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A7" w:rsidRPr="00B03298" w:rsidRDefault="009E2D6F" w:rsidP="009E2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298">
        <w:rPr>
          <w:rFonts w:ascii="Times New Roman" w:hAnsi="Times New Roman" w:cs="Times New Roman"/>
          <w:b/>
          <w:sz w:val="24"/>
          <w:szCs w:val="24"/>
        </w:rPr>
        <w:t>Организация межведомственного взаимодействия в рамках сопровождения замещающих семей</w:t>
      </w:r>
    </w:p>
    <w:p w:rsidR="002767C0" w:rsidRPr="00B03298" w:rsidRDefault="002767C0" w:rsidP="00102F61">
      <w:pPr>
        <w:jc w:val="both"/>
        <w:rPr>
          <w:rFonts w:ascii="Times New Roman" w:hAnsi="Times New Roman" w:cs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>Межведомственное взаимодействие в рамках сопровождения замещающих семей выстроено между организациями социального обслуживания семьи и детей, органами опеки и попечительства, организациями дошкольного образования, общего, среднего специального и профессионального образования, организациями здравоохранения, психолого-медико-педагогическими комиссиями, СО НКО, РПЦ.</w:t>
      </w:r>
    </w:p>
    <w:p w:rsidR="002959C3" w:rsidRPr="00B03298" w:rsidRDefault="00102F61" w:rsidP="00102F61">
      <w:pPr>
        <w:jc w:val="both"/>
        <w:rPr>
          <w:rFonts w:ascii="Times New Roman" w:hAnsi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Методы организации межведомственного </w:t>
      </w:r>
      <w:r w:rsidRPr="00B03298">
        <w:rPr>
          <w:rFonts w:ascii="Times New Roman" w:hAnsi="Times New Roman"/>
          <w:sz w:val="24"/>
          <w:szCs w:val="24"/>
        </w:rPr>
        <w:t xml:space="preserve">взаимодействия по сопровождению замещающих семей: информирование участников об утверждении ведомственного порядка работы, организация и проведение </w:t>
      </w:r>
      <w:r w:rsidR="002959C3" w:rsidRPr="00B03298">
        <w:rPr>
          <w:rFonts w:ascii="Times New Roman" w:hAnsi="Times New Roman"/>
          <w:sz w:val="24"/>
          <w:szCs w:val="24"/>
        </w:rPr>
        <w:t xml:space="preserve">круглых столов и межведомственных семинаров для формирования общего для всех структур, взаимодействующих с замещающими семьями и детьми, понимания основных причин проблемного поведения приемных (усыновленных, подопечных) детей, налаживания взаимодействия между представителями разных структур, работающих с семьями и детьми целевой группы. Поэтому на всех мероприятиях, организованных для представителей других ведомств и НКО, содержание программ делилось на организационно-управленческую часть (представление алгоритма работы, роли участников) и содержательную (информирование о проблемах детей, переживших травму разрыва с кровной семьей, истоки трудного поведения, </w:t>
      </w:r>
      <w:proofErr w:type="spellStart"/>
      <w:r w:rsidR="002959C3" w:rsidRPr="00B03298">
        <w:rPr>
          <w:rFonts w:ascii="Times New Roman" w:hAnsi="Times New Roman"/>
          <w:sz w:val="24"/>
          <w:szCs w:val="24"/>
        </w:rPr>
        <w:t>психосоматика</w:t>
      </w:r>
      <w:proofErr w:type="spellEnd"/>
      <w:r w:rsidR="002959C3" w:rsidRPr="00B03298">
        <w:rPr>
          <w:rFonts w:ascii="Times New Roman" w:hAnsi="Times New Roman"/>
          <w:sz w:val="24"/>
          <w:szCs w:val="24"/>
        </w:rPr>
        <w:t xml:space="preserve"> и трудности обучения). </w:t>
      </w:r>
    </w:p>
    <w:p w:rsidR="002959C3" w:rsidRPr="00B03298" w:rsidRDefault="002959C3" w:rsidP="00102F61">
      <w:pPr>
        <w:jc w:val="both"/>
        <w:rPr>
          <w:rFonts w:ascii="Times New Roman" w:hAnsi="Times New Roman"/>
          <w:sz w:val="24"/>
          <w:szCs w:val="24"/>
        </w:rPr>
      </w:pPr>
      <w:r w:rsidRPr="00B03298">
        <w:rPr>
          <w:rFonts w:ascii="Times New Roman" w:hAnsi="Times New Roman"/>
          <w:sz w:val="24"/>
          <w:szCs w:val="24"/>
        </w:rPr>
        <w:t>С момента утверждения Порядка (сентябрь 2016 г.) проведены следующие мероприятия для представителей других ведомств и НКО:</w:t>
      </w:r>
    </w:p>
    <w:p w:rsidR="00A06BE0" w:rsidRPr="00B03298" w:rsidRDefault="00A06BE0" w:rsidP="00ED39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03298">
        <w:rPr>
          <w:rFonts w:ascii="Times New Roman" w:hAnsi="Times New Roman"/>
          <w:sz w:val="24"/>
          <w:szCs w:val="24"/>
        </w:rPr>
        <w:t>На уровне Департамента по вопросам семьи и детей Томской области проведены мероприятия, направленные на информирование различных ведомств о работе по сопровождению замещающих семей и нахождению своей роли в данной работе:</w:t>
      </w:r>
    </w:p>
    <w:p w:rsidR="00ED397D" w:rsidRPr="00B03298" w:rsidRDefault="009E2D6F" w:rsidP="00A06BE0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B03298">
        <w:rPr>
          <w:rFonts w:ascii="Times New Roman" w:hAnsi="Times New Roman" w:cs="Times New Roman"/>
          <w:sz w:val="24"/>
          <w:szCs w:val="24"/>
        </w:rPr>
        <w:t xml:space="preserve">Проведение круглого стола с представителями Департамента общего образования, Департамента здравоохранения Томской области </w:t>
      </w:r>
      <w:r w:rsidRPr="00B03298">
        <w:rPr>
          <w:rFonts w:ascii="Times New Roman" w:hAnsi="Times New Roman"/>
          <w:sz w:val="24"/>
          <w:szCs w:val="24"/>
        </w:rPr>
        <w:t>по организации межведомственного взаимодействия по сопровождению замещающих семей</w:t>
      </w:r>
      <w:r w:rsidR="008F4F13" w:rsidRPr="00B03298">
        <w:rPr>
          <w:rFonts w:ascii="Times New Roman" w:hAnsi="Times New Roman"/>
          <w:sz w:val="24"/>
          <w:szCs w:val="24"/>
        </w:rPr>
        <w:t>, ноябрь 2017 г.</w:t>
      </w:r>
      <w:r w:rsidRPr="00B03298">
        <w:rPr>
          <w:rFonts w:ascii="Times New Roman" w:hAnsi="Times New Roman"/>
          <w:sz w:val="24"/>
          <w:szCs w:val="24"/>
        </w:rPr>
        <w:t xml:space="preserve"> (в рамках перечня мероприятий по распоряжению ДВСД №242-р от 25.07.2017). Информирование участников межведомственной команды о внедрении нового Порядка по сопровождению замещающих семей, </w:t>
      </w:r>
      <w:r w:rsidR="008F4F13" w:rsidRPr="00B03298">
        <w:rPr>
          <w:rFonts w:ascii="Times New Roman" w:hAnsi="Times New Roman"/>
          <w:sz w:val="24"/>
          <w:szCs w:val="24"/>
        </w:rPr>
        <w:t>видах замещающих семей и формах семейного жизнеустройства детей, трудностях и проблемах замещающих семей, государственной политике в отношении жизнеустройства детей-сирот и детей, оставшихся без попечения родителей.</w:t>
      </w:r>
    </w:p>
    <w:p w:rsidR="00ED397D" w:rsidRPr="00B03298" w:rsidRDefault="00ED397D" w:rsidP="00A06BE0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B03298">
        <w:rPr>
          <w:rFonts w:ascii="Times New Roman" w:hAnsi="Times New Roman"/>
          <w:sz w:val="24"/>
          <w:szCs w:val="24"/>
        </w:rPr>
        <w:t xml:space="preserve">Проведение </w:t>
      </w:r>
      <w:r w:rsidR="00102F61" w:rsidRPr="00B03298">
        <w:rPr>
          <w:rFonts w:ascii="Times New Roman" w:hAnsi="Times New Roman"/>
          <w:sz w:val="24"/>
          <w:szCs w:val="24"/>
        </w:rPr>
        <w:t xml:space="preserve">8 </w:t>
      </w:r>
      <w:r w:rsidRPr="00B03298">
        <w:rPr>
          <w:rFonts w:ascii="Times New Roman" w:hAnsi="Times New Roman"/>
          <w:sz w:val="24"/>
          <w:szCs w:val="24"/>
        </w:rPr>
        <w:t>кустовых семинаров для межведомственных команд муниципальных образований Томской области</w:t>
      </w:r>
      <w:r w:rsidR="00102F61" w:rsidRPr="00B03298">
        <w:rPr>
          <w:rFonts w:ascii="Times New Roman" w:hAnsi="Times New Roman"/>
          <w:sz w:val="24"/>
          <w:szCs w:val="24"/>
        </w:rPr>
        <w:t xml:space="preserve"> (апрель-май 2018 г.)</w:t>
      </w:r>
      <w:r w:rsidRPr="00B03298">
        <w:rPr>
          <w:rFonts w:ascii="Times New Roman" w:hAnsi="Times New Roman"/>
          <w:sz w:val="24"/>
          <w:szCs w:val="24"/>
        </w:rPr>
        <w:t xml:space="preserve">. </w:t>
      </w:r>
      <w:r w:rsidRPr="00B03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мероприятий: специалисты системы образования, начальники (специалисты) отделов опеки и попечительства муниципальных образований, Служб сопровождения замещающих семей</w:t>
      </w:r>
      <w:r w:rsidR="00102F61" w:rsidRPr="00B032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общее количество – 1</w:t>
      </w:r>
      <w:r w:rsidR="001C4CE9" w:rsidRPr="00B03298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02F61" w:rsidRPr="00B0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B0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97D" w:rsidRPr="00B03298" w:rsidRDefault="00ED397D" w:rsidP="00A06BE0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B0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системы образования, </w:t>
      </w:r>
      <w:r w:rsidR="00BE77F4" w:rsidRPr="00B0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здравоохранения, </w:t>
      </w:r>
      <w:r w:rsidRPr="00B0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отделов опеки и попечительства, Служб сопровождения замещающих семей обсуждали поведение приемных детей в образовательном пространстве и причины, связанные с травмой привязанности. </w:t>
      </w:r>
      <w:r w:rsidR="00A06BE0" w:rsidRPr="00B032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 опыт успешного межведомственного взаимодействия Службы сопровождения замещающих семей ОГКУ «СРЦН Асиновского района» с 2011 года по настоящее время.  </w:t>
      </w:r>
    </w:p>
    <w:p w:rsidR="009E2D6F" w:rsidRPr="00B03298" w:rsidRDefault="00102F61" w:rsidP="00A06BE0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B03298">
        <w:rPr>
          <w:rFonts w:ascii="Times New Roman" w:hAnsi="Times New Roman"/>
          <w:sz w:val="24"/>
          <w:szCs w:val="24"/>
        </w:rPr>
        <w:t>Проведение круглого стола с представителями НКО, РПЦ по организации взаимодействия по сопровождению замещающих семей, сентябрь 2018 г.</w:t>
      </w:r>
    </w:p>
    <w:p w:rsidR="002767C0" w:rsidRPr="00B03298" w:rsidRDefault="00A06BE0" w:rsidP="00A06B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03298">
        <w:rPr>
          <w:rFonts w:ascii="Times New Roman" w:hAnsi="Times New Roman"/>
          <w:sz w:val="24"/>
          <w:szCs w:val="24"/>
        </w:rPr>
        <w:lastRenderedPageBreak/>
        <w:t>На уровне учреждений: н</w:t>
      </w:r>
      <w:r w:rsidR="002767C0" w:rsidRPr="00B03298">
        <w:rPr>
          <w:rFonts w:ascii="Times New Roman" w:hAnsi="Times New Roman"/>
          <w:sz w:val="24"/>
          <w:szCs w:val="24"/>
        </w:rPr>
        <w:t xml:space="preserve">алаживание взаимодействия на местах путем направления писем, заключения договоров и соглашений, установления личных контактов с </w:t>
      </w:r>
      <w:bookmarkStart w:id="0" w:name="_GoBack"/>
      <w:bookmarkEnd w:id="0"/>
      <w:r w:rsidR="002767C0" w:rsidRPr="00B03298">
        <w:rPr>
          <w:rFonts w:ascii="Times New Roman" w:hAnsi="Times New Roman"/>
          <w:sz w:val="24"/>
          <w:szCs w:val="24"/>
        </w:rPr>
        <w:t>классными руководителями, социальными педагогами, педиатрами и пр.</w:t>
      </w:r>
    </w:p>
    <w:sectPr w:rsidR="002767C0" w:rsidRPr="00B0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71B7D"/>
    <w:multiLevelType w:val="hybridMultilevel"/>
    <w:tmpl w:val="E138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70E14"/>
    <w:multiLevelType w:val="hybridMultilevel"/>
    <w:tmpl w:val="04AE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32CDD"/>
    <w:multiLevelType w:val="hybridMultilevel"/>
    <w:tmpl w:val="BAC6E0FE"/>
    <w:lvl w:ilvl="0" w:tplc="6BE00AD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6F"/>
    <w:rsid w:val="00102F61"/>
    <w:rsid w:val="001C4CE9"/>
    <w:rsid w:val="002767C0"/>
    <w:rsid w:val="002959C3"/>
    <w:rsid w:val="0079408D"/>
    <w:rsid w:val="008F4F13"/>
    <w:rsid w:val="009127F4"/>
    <w:rsid w:val="00943A11"/>
    <w:rsid w:val="009E2D6F"/>
    <w:rsid w:val="00A06BE0"/>
    <w:rsid w:val="00B03298"/>
    <w:rsid w:val="00BE77F4"/>
    <w:rsid w:val="00E4708D"/>
    <w:rsid w:val="00ED397D"/>
    <w:rsid w:val="00F2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CFBCF-D04E-4DAE-B9A4-89A1B189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2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Батий</dc:creator>
  <cp:keywords/>
  <dc:description/>
  <cp:lastModifiedBy>Валентина Михайловна Батий</cp:lastModifiedBy>
  <cp:revision>5</cp:revision>
  <cp:lastPrinted>2021-03-30T07:03:00Z</cp:lastPrinted>
  <dcterms:created xsi:type="dcterms:W3CDTF">2021-03-30T08:13:00Z</dcterms:created>
  <dcterms:modified xsi:type="dcterms:W3CDTF">2021-03-31T07:51:00Z</dcterms:modified>
</cp:coreProperties>
</file>