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5A7C" w14:textId="3349AB4F" w:rsidR="007C7ABA" w:rsidRDefault="00AC106A" w:rsidP="00FD1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E92">
        <w:rPr>
          <w:rFonts w:ascii="Times New Roman" w:hAnsi="Times New Roman" w:cs="Times New Roman"/>
          <w:b/>
          <w:bCs/>
          <w:sz w:val="32"/>
          <w:szCs w:val="32"/>
        </w:rPr>
        <w:t xml:space="preserve">Список документов для </w:t>
      </w:r>
      <w:r w:rsidR="004B70C9">
        <w:rPr>
          <w:rFonts w:ascii="Times New Roman" w:hAnsi="Times New Roman" w:cs="Times New Roman"/>
          <w:b/>
          <w:bCs/>
          <w:sz w:val="32"/>
          <w:szCs w:val="32"/>
        </w:rPr>
        <w:t>выдачи гарантийного письма</w:t>
      </w:r>
      <w:r w:rsidRPr="00FD1E92">
        <w:rPr>
          <w:rFonts w:ascii="Times New Roman" w:hAnsi="Times New Roman" w:cs="Times New Roman"/>
          <w:b/>
          <w:bCs/>
          <w:sz w:val="32"/>
          <w:szCs w:val="32"/>
        </w:rPr>
        <w:t xml:space="preserve"> (Коворкинг).</w:t>
      </w:r>
    </w:p>
    <w:p w14:paraId="4A094E93" w14:textId="77777777" w:rsidR="00FD1E92" w:rsidRPr="00FD1E92" w:rsidRDefault="00FD1E92" w:rsidP="00FD1E9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B7EB6" w14:textId="71D14A1B" w:rsidR="00AC106A" w:rsidRPr="00FD1E92" w:rsidRDefault="00AC106A" w:rsidP="00FD1E9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>заявление на оказание консультационной поддержки;</w:t>
      </w:r>
    </w:p>
    <w:p w14:paraId="1B1EA856" w14:textId="61564E6B" w:rsidR="00AC106A" w:rsidRPr="00FD1E92" w:rsidRDefault="00AC106A" w:rsidP="00FD1E9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>резюме;</w:t>
      </w:r>
    </w:p>
    <w:p w14:paraId="1EA4563C" w14:textId="77777777" w:rsidR="00AC106A" w:rsidRPr="00FD1E92" w:rsidRDefault="00AC106A" w:rsidP="00FD1E9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E4753A" w14:textId="6218446D" w:rsidR="00AC106A" w:rsidRDefault="00AC106A" w:rsidP="00FD1E92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1E92">
        <w:rPr>
          <w:rFonts w:ascii="Times New Roman" w:hAnsi="Times New Roman" w:cs="Times New Roman"/>
          <w:b/>
          <w:bCs/>
          <w:sz w:val="32"/>
          <w:szCs w:val="32"/>
        </w:rPr>
        <w:t>Список документов для получения рабочего места (Коворкинг).</w:t>
      </w:r>
    </w:p>
    <w:p w14:paraId="70D1B052" w14:textId="77777777" w:rsidR="00FD1E92" w:rsidRDefault="00FD1E92" w:rsidP="00FD1E9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CAA0F1" w14:textId="739114B3" w:rsidR="00FD1E92" w:rsidRPr="00FD1E92" w:rsidRDefault="00AC106A" w:rsidP="00FD1E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 xml:space="preserve">Для </w:t>
      </w:r>
      <w:r w:rsidR="00FD1E92" w:rsidRPr="00FD1E92">
        <w:rPr>
          <w:rFonts w:ascii="Times New Roman" w:hAnsi="Times New Roman" w:cs="Times New Roman"/>
          <w:sz w:val="32"/>
          <w:szCs w:val="32"/>
        </w:rPr>
        <w:t>ю</w:t>
      </w:r>
      <w:r w:rsidRPr="00FD1E92">
        <w:rPr>
          <w:rFonts w:ascii="Times New Roman" w:hAnsi="Times New Roman" w:cs="Times New Roman"/>
          <w:sz w:val="32"/>
          <w:szCs w:val="32"/>
        </w:rPr>
        <w:t>ридических лиц:</w:t>
      </w:r>
    </w:p>
    <w:p w14:paraId="513F96A8" w14:textId="77777777" w:rsidR="00FD1E92" w:rsidRPr="00FD1E92" w:rsidRDefault="00FD1E92" w:rsidP="00FD1E92">
      <w:pPr>
        <w:pStyle w:val="a7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>заявление на оказание консультационной поддержки;</w:t>
      </w:r>
    </w:p>
    <w:p w14:paraId="0F838074" w14:textId="77777777" w:rsidR="00FD1E92" w:rsidRPr="00FD1E92" w:rsidRDefault="00FD1E92" w:rsidP="00FD1E92">
      <w:pPr>
        <w:pStyle w:val="a7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>паспорт;</w:t>
      </w:r>
    </w:p>
    <w:p w14:paraId="015B309D" w14:textId="77777777" w:rsidR="00FD1E92" w:rsidRPr="00FD1E92" w:rsidRDefault="00FD1E92" w:rsidP="00FD1E92">
      <w:pPr>
        <w:pStyle w:val="a7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>резюме;</w:t>
      </w:r>
    </w:p>
    <w:p w14:paraId="3FD54085" w14:textId="02D2390E" w:rsidR="00AC106A" w:rsidRPr="00FD1E92" w:rsidRDefault="00FD1E92" w:rsidP="00FD1E92">
      <w:pPr>
        <w:pStyle w:val="a7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свидетельство ИНН и ОГРН;</w:t>
      </w:r>
    </w:p>
    <w:p w14:paraId="586F0829" w14:textId="55E390C5" w:rsidR="00FD1E92" w:rsidRPr="00FD1E92" w:rsidRDefault="00FD1E92" w:rsidP="00FD1E92">
      <w:pPr>
        <w:pStyle w:val="trt0x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rPr>
          <w:color w:val="202124"/>
          <w:sz w:val="32"/>
          <w:szCs w:val="32"/>
        </w:rPr>
      </w:pPr>
      <w:r w:rsidRPr="00FD1E92">
        <w:rPr>
          <w:color w:val="202124"/>
          <w:sz w:val="32"/>
          <w:szCs w:val="32"/>
        </w:rPr>
        <w:t>выписка из Единого государственного реестра юридических лиц (ЕГРЮЛ);</w:t>
      </w:r>
    </w:p>
    <w:p w14:paraId="1E090BEF" w14:textId="77777777" w:rsidR="00FD1E92" w:rsidRPr="00FD1E92" w:rsidRDefault="00FD1E92" w:rsidP="00FD1E92">
      <w:pPr>
        <w:pStyle w:val="a7"/>
        <w:numPr>
          <w:ilvl w:val="0"/>
          <w:numId w:val="2"/>
        </w:numPr>
        <w:spacing w:after="0"/>
        <w:ind w:left="851" w:hanging="425"/>
        <w:rPr>
          <w:rFonts w:ascii="Times New Roman" w:hAnsi="Times New Roman" w:cs="Times New Roman"/>
          <w:sz w:val="32"/>
          <w:szCs w:val="32"/>
        </w:rPr>
      </w:pPr>
      <w:r w:rsidRPr="00FD1E92">
        <w:rPr>
          <w:rFonts w:ascii="Times New Roman" w:hAnsi="Times New Roman" w:cs="Times New Roman"/>
          <w:sz w:val="32"/>
          <w:szCs w:val="32"/>
        </w:rPr>
        <w:t>реквизиты счета.</w:t>
      </w:r>
    </w:p>
    <w:p w14:paraId="7D4F7E56" w14:textId="77777777" w:rsidR="00FD1E92" w:rsidRPr="00FD1E92" w:rsidRDefault="00FD1E92" w:rsidP="00FD1E92">
      <w:pPr>
        <w:pStyle w:val="a7"/>
        <w:spacing w:after="0"/>
        <w:ind w:left="1080"/>
        <w:rPr>
          <w:rFonts w:ascii="Times New Roman" w:hAnsi="Times New Roman" w:cs="Times New Roman"/>
          <w:sz w:val="32"/>
          <w:szCs w:val="32"/>
        </w:rPr>
      </w:pPr>
    </w:p>
    <w:p w14:paraId="0529B43D" w14:textId="77777777" w:rsidR="00AC106A" w:rsidRPr="00FD1E92" w:rsidRDefault="00AC106A" w:rsidP="00FD1E92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C106A" w:rsidRPr="00FD1E92" w:rsidSect="00FD1E92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C011" w14:textId="77777777" w:rsidR="005F351F" w:rsidRDefault="005F351F" w:rsidP="00AC106A">
      <w:pPr>
        <w:spacing w:after="0" w:line="240" w:lineRule="auto"/>
      </w:pPr>
      <w:r>
        <w:separator/>
      </w:r>
    </w:p>
  </w:endnote>
  <w:endnote w:type="continuationSeparator" w:id="0">
    <w:p w14:paraId="27F8D27A" w14:textId="77777777" w:rsidR="005F351F" w:rsidRDefault="005F351F" w:rsidP="00AC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ED96" w14:textId="77777777" w:rsidR="005F351F" w:rsidRDefault="005F351F" w:rsidP="00AC106A">
      <w:pPr>
        <w:spacing w:after="0" w:line="240" w:lineRule="auto"/>
      </w:pPr>
      <w:r>
        <w:separator/>
      </w:r>
    </w:p>
  </w:footnote>
  <w:footnote w:type="continuationSeparator" w:id="0">
    <w:p w14:paraId="4DBA3A2C" w14:textId="77777777" w:rsidR="005F351F" w:rsidRDefault="005F351F" w:rsidP="00AC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FA2"/>
    <w:multiLevelType w:val="hybridMultilevel"/>
    <w:tmpl w:val="D5CC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674F"/>
    <w:multiLevelType w:val="multilevel"/>
    <w:tmpl w:val="246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A149E"/>
    <w:multiLevelType w:val="hybridMultilevel"/>
    <w:tmpl w:val="29C85E70"/>
    <w:lvl w:ilvl="0" w:tplc="9D1C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D4"/>
    <w:rsid w:val="004B70C9"/>
    <w:rsid w:val="005F351F"/>
    <w:rsid w:val="007C7ABA"/>
    <w:rsid w:val="00AC106A"/>
    <w:rsid w:val="00FD1CD4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78CA"/>
  <w15:chartTrackingRefBased/>
  <w15:docId w15:val="{DC6A88C2-D375-4DA0-9712-CA8D2B6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06A"/>
  </w:style>
  <w:style w:type="paragraph" w:styleId="a5">
    <w:name w:val="footer"/>
    <w:basedOn w:val="a"/>
    <w:link w:val="a6"/>
    <w:uiPriority w:val="99"/>
    <w:unhideWhenUsed/>
    <w:rsid w:val="00AC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06A"/>
  </w:style>
  <w:style w:type="paragraph" w:styleId="a7">
    <w:name w:val="List Paragraph"/>
    <w:basedOn w:val="a"/>
    <w:uiPriority w:val="34"/>
    <w:qFormat/>
    <w:rsid w:val="00AC106A"/>
    <w:pPr>
      <w:ind w:left="720"/>
      <w:contextualSpacing/>
    </w:pPr>
  </w:style>
  <w:style w:type="paragraph" w:customStyle="1" w:styleId="trt0xe">
    <w:name w:val="trt0xe"/>
    <w:basedOn w:val="a"/>
    <w:rsid w:val="00FD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Таранова</dc:creator>
  <cp:keywords/>
  <dc:description/>
  <cp:lastModifiedBy>Анна Барчевская</cp:lastModifiedBy>
  <cp:revision>2</cp:revision>
  <cp:lastPrinted>2021-11-11T05:37:00Z</cp:lastPrinted>
  <dcterms:created xsi:type="dcterms:W3CDTF">2022-03-31T00:03:00Z</dcterms:created>
  <dcterms:modified xsi:type="dcterms:W3CDTF">2022-03-31T00:03:00Z</dcterms:modified>
</cp:coreProperties>
</file>