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43" w:rsidRDefault="00B3252F" w:rsidP="00B64B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E43" w:rsidRPr="007E0E43">
        <w:rPr>
          <w:rFonts w:ascii="Times New Roman" w:hAnsi="Times New Roman" w:cs="Times New Roman"/>
          <w:b/>
          <w:sz w:val="28"/>
          <w:szCs w:val="28"/>
        </w:rPr>
        <w:t xml:space="preserve">                                 Проект</w:t>
      </w:r>
      <w:r w:rsidR="00EB7816">
        <w:rPr>
          <w:rFonts w:ascii="Times New Roman" w:hAnsi="Times New Roman" w:cs="Times New Roman"/>
          <w:b/>
          <w:sz w:val="28"/>
          <w:szCs w:val="28"/>
        </w:rPr>
        <w:t xml:space="preserve"> «Мост поколений»</w:t>
      </w:r>
    </w:p>
    <w:p w:rsidR="007E0E43" w:rsidRPr="007E0E43" w:rsidRDefault="007E0E43" w:rsidP="00B64B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5F4B" w:rsidRPr="00AA2225" w:rsidRDefault="00495CAF" w:rsidP="00AA2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CD0">
        <w:rPr>
          <w:rFonts w:ascii="Times New Roman" w:hAnsi="Times New Roman" w:cs="Times New Roman"/>
          <w:sz w:val="28"/>
          <w:szCs w:val="28"/>
        </w:rPr>
        <w:t xml:space="preserve">      </w:t>
      </w:r>
      <w:r w:rsidR="007E0E43" w:rsidRPr="00A34CD0">
        <w:rPr>
          <w:rStyle w:val="c14"/>
          <w:rFonts w:ascii="Times New Roman" w:hAnsi="Times New Roman" w:cs="Times New Roman"/>
          <w:b/>
          <w:sz w:val="28"/>
          <w:szCs w:val="28"/>
        </w:rPr>
        <w:t>Цель проекта:</w:t>
      </w:r>
      <w:r w:rsidR="007E0E43" w:rsidRPr="00A34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F4B" w:rsidRPr="00A34CD0" w:rsidRDefault="00145F4B" w:rsidP="0070730F">
      <w:pPr>
        <w:pStyle w:val="a"/>
        <w:numPr>
          <w:ilvl w:val="0"/>
          <w:numId w:val="24"/>
        </w:numPr>
      </w:pPr>
      <w:r w:rsidRPr="00A34CD0">
        <w:t>Создание платформы для гармоничного взаимодействия между поколениями, преодолевая разрыв в понимании и ценности.</w:t>
      </w:r>
    </w:p>
    <w:p w:rsidR="00145F4B" w:rsidRPr="00A34CD0" w:rsidRDefault="00145F4B" w:rsidP="0070730F">
      <w:pPr>
        <w:pStyle w:val="a"/>
        <w:numPr>
          <w:ilvl w:val="0"/>
          <w:numId w:val="24"/>
        </w:numPr>
      </w:pPr>
      <w:r w:rsidRPr="00A34CD0">
        <w:t>Повышение качества жизни одиноких пожилых людей, обеспечивая им социальную поддержку, заботу и чувство нужности.</w:t>
      </w:r>
    </w:p>
    <w:p w:rsidR="007E0E43" w:rsidRPr="00AA2225" w:rsidRDefault="00145F4B" w:rsidP="0070730F">
      <w:pPr>
        <w:pStyle w:val="a"/>
        <w:numPr>
          <w:ilvl w:val="0"/>
          <w:numId w:val="24"/>
        </w:numPr>
      </w:pPr>
      <w:r w:rsidRPr="00A34CD0">
        <w:t xml:space="preserve">Укрепление социальных связей в обществе, формирование </w:t>
      </w:r>
      <w:r w:rsidR="00AA2225">
        <w:t xml:space="preserve">у детей </w:t>
      </w:r>
      <w:r w:rsidRPr="00A34CD0">
        <w:t>чувства ответственности</w:t>
      </w:r>
      <w:r w:rsidR="000D34AD" w:rsidRPr="00A34CD0">
        <w:t xml:space="preserve"> </w:t>
      </w:r>
      <w:r w:rsidRPr="00A34CD0">
        <w:t xml:space="preserve">и </w:t>
      </w:r>
      <w:r w:rsidR="007E0E43" w:rsidRPr="00AA2225">
        <w:t xml:space="preserve">уважения к старшему поколению, как источнику мудрости. </w:t>
      </w:r>
    </w:p>
    <w:p w:rsidR="007E0E43" w:rsidRPr="000D34AD" w:rsidRDefault="007E0E43" w:rsidP="007E0E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4AD" w:rsidRDefault="007E0E43" w:rsidP="0070730F">
      <w:pPr>
        <w:spacing w:after="0" w:line="240" w:lineRule="auto"/>
        <w:ind w:firstLine="284"/>
        <w:jc w:val="both"/>
        <w:rPr>
          <w:rFonts w:ascii="Open Sans" w:hAnsi="Open Sans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 xml:space="preserve"> </w:t>
      </w:r>
    </w:p>
    <w:p w:rsidR="000D34AD" w:rsidRDefault="000D34AD" w:rsidP="0070730F">
      <w:pPr>
        <w:pStyle w:val="a"/>
      </w:pPr>
      <w:r w:rsidRPr="00AA2225">
        <w:t>Социальная интеграция</w:t>
      </w:r>
    </w:p>
    <w:p w:rsidR="00145F4B" w:rsidRDefault="00B4501B" w:rsidP="0070730F">
      <w:pPr>
        <w:pStyle w:val="a"/>
      </w:pPr>
      <w:r>
        <w:t xml:space="preserve"> </w:t>
      </w:r>
      <w:r w:rsidR="000D34AD" w:rsidRPr="00AA2225">
        <w:t>Развитие волонтерского движения («серебряные» и «юные» волонтеры)</w:t>
      </w:r>
      <w:r w:rsidR="00BB59E3" w:rsidRPr="00AA2225">
        <w:t>, направленного на помощь одиноким пожилым (чтение книг, прогулки и т.д.)</w:t>
      </w:r>
    </w:p>
    <w:p w:rsidR="000D34AD" w:rsidRDefault="000D34AD" w:rsidP="0070730F">
      <w:pPr>
        <w:pStyle w:val="a"/>
      </w:pPr>
      <w:r w:rsidRPr="00AA2225">
        <w:t>Создание</w:t>
      </w:r>
      <w:r w:rsidR="00145F4B" w:rsidRPr="00AA2225">
        <w:t xml:space="preserve"> клубов по интересам</w:t>
      </w:r>
      <w:r w:rsidRPr="00AA2225">
        <w:t>, где пожилые могут общаться, делиться опытом и участвовать в активной жизни.</w:t>
      </w:r>
    </w:p>
    <w:p w:rsidR="00BB59E3" w:rsidRPr="00BB59E3" w:rsidRDefault="000D34AD" w:rsidP="0070730F">
      <w:pPr>
        <w:pStyle w:val="c8"/>
      </w:pPr>
      <w:r>
        <w:rPr>
          <w:shd w:val="clear" w:color="auto" w:fill="FFFFFF"/>
        </w:rPr>
        <w:t>С</w:t>
      </w:r>
      <w:r w:rsidR="007E0E43">
        <w:rPr>
          <w:shd w:val="clear" w:color="auto" w:fill="FFFFFF"/>
        </w:rPr>
        <w:t>п</w:t>
      </w:r>
      <w:r>
        <w:rPr>
          <w:shd w:val="clear" w:color="auto" w:fill="FFFFFF"/>
        </w:rPr>
        <w:t xml:space="preserve">лочение поколений, </w:t>
      </w:r>
      <w:r w:rsidR="00BB59E3">
        <w:rPr>
          <w:shd w:val="clear" w:color="auto" w:fill="FFFFFF"/>
        </w:rPr>
        <w:t>организация встреч и мероприятий (спортивные занятия, экскурсии</w:t>
      </w:r>
      <w:r w:rsidR="00AA2225">
        <w:rPr>
          <w:shd w:val="clear" w:color="auto" w:fill="FFFFFF"/>
        </w:rPr>
        <w:t xml:space="preserve"> и т</w:t>
      </w:r>
      <w:r w:rsidR="00BB59E3">
        <w:rPr>
          <w:shd w:val="clear" w:color="auto" w:fill="FFFFFF"/>
        </w:rPr>
        <w:t>.</w:t>
      </w:r>
      <w:r w:rsidR="00AA2225">
        <w:rPr>
          <w:shd w:val="clear" w:color="auto" w:fill="FFFFFF"/>
        </w:rPr>
        <w:t>д</w:t>
      </w:r>
      <w:r w:rsidR="00BB59E3">
        <w:rPr>
          <w:shd w:val="clear" w:color="auto" w:fill="FFFFFF"/>
        </w:rPr>
        <w:t>.)</w:t>
      </w:r>
    </w:p>
    <w:p w:rsidR="00BB59E3" w:rsidRDefault="00314569" w:rsidP="0070730F">
      <w:pPr>
        <w:pStyle w:val="a"/>
      </w:pPr>
      <w:r>
        <w:rPr>
          <w:rStyle w:val="c5"/>
        </w:rPr>
        <w:t xml:space="preserve">      </w:t>
      </w:r>
      <w:r w:rsidR="00BB59E3" w:rsidRPr="00AA2225">
        <w:rPr>
          <w:rStyle w:val="c5"/>
        </w:rPr>
        <w:t>Образование и информационная</w:t>
      </w:r>
      <w:r w:rsidR="00BB59E3" w:rsidRPr="00AA2225">
        <w:t xml:space="preserve"> поддержка.</w:t>
      </w:r>
    </w:p>
    <w:p w:rsidR="007E0E43" w:rsidRDefault="000D34AD" w:rsidP="0070730F">
      <w:pPr>
        <w:pStyle w:val="a"/>
      </w:pPr>
      <w:r w:rsidRPr="00AA2225">
        <w:t>Расширение поля</w:t>
      </w:r>
      <w:r w:rsidR="007E0E43" w:rsidRPr="00AA2225">
        <w:t xml:space="preserve"> взаимодействия и взаимоуважения двух поколений, пробуждая интерес к культуре своего народа и родного края.</w:t>
      </w:r>
    </w:p>
    <w:p w:rsidR="00BB59E3" w:rsidRDefault="00BB59E3" w:rsidP="0070730F">
      <w:pPr>
        <w:pStyle w:val="a"/>
      </w:pPr>
      <w:r w:rsidRPr="00AA2225">
        <w:t>Организация занятий по освоению новых технологий и гаджетов для пожилых.</w:t>
      </w:r>
    </w:p>
    <w:p w:rsidR="00BB59E3" w:rsidRDefault="00BB59E3" w:rsidP="0070730F">
      <w:pPr>
        <w:pStyle w:val="a"/>
      </w:pPr>
      <w:r w:rsidRPr="00AA2225">
        <w:t>Проведение лекций, бесед, семинаров по темам, интересующим как пожилых людей, так и детей (здоровье, финансы).</w:t>
      </w:r>
    </w:p>
    <w:p w:rsidR="00BB59E3" w:rsidRPr="00BB59E3" w:rsidRDefault="00314569" w:rsidP="0070730F">
      <w:pPr>
        <w:pStyle w:val="a"/>
        <w:rPr>
          <w:b/>
        </w:rPr>
      </w:pPr>
      <w:r>
        <w:t xml:space="preserve">      </w:t>
      </w:r>
      <w:r w:rsidR="00BB59E3">
        <w:t>Культурная и творческая деятельность.</w:t>
      </w:r>
    </w:p>
    <w:p w:rsidR="00BB59E3" w:rsidRPr="00AA2225" w:rsidRDefault="00BB59E3" w:rsidP="0070730F">
      <w:pPr>
        <w:pStyle w:val="a"/>
      </w:pPr>
      <w:r w:rsidRPr="00AA2225">
        <w:t>Создание творческих студий</w:t>
      </w:r>
      <w:r w:rsidR="00E71310" w:rsidRPr="00AA2225">
        <w:t xml:space="preserve"> </w:t>
      </w:r>
      <w:r w:rsidRPr="00AA2225">
        <w:t>и клубов по интересам, где все участники могут развить свои таланты</w:t>
      </w:r>
      <w:r w:rsidR="00E71310" w:rsidRPr="00AA2225">
        <w:t xml:space="preserve"> </w:t>
      </w:r>
      <w:r w:rsidRPr="00AA2225">
        <w:t>и интересы.</w:t>
      </w:r>
    </w:p>
    <w:p w:rsidR="00E71310" w:rsidRPr="00AA2225" w:rsidRDefault="00E71310" w:rsidP="0070730F">
      <w:pPr>
        <w:pStyle w:val="a"/>
      </w:pPr>
      <w:r w:rsidRPr="00AA2225">
        <w:t xml:space="preserve">Совместное проведение фестивалей, конкурсов, </w:t>
      </w:r>
      <w:r w:rsidR="002A617F" w:rsidRPr="00AA2225">
        <w:t>о</w:t>
      </w:r>
      <w:r w:rsidR="008E6A49" w:rsidRPr="00AA2225">
        <w:t>рганизация экскурсий.</w:t>
      </w:r>
    </w:p>
    <w:p w:rsidR="000D34AD" w:rsidRDefault="000D34AD" w:rsidP="00B4501B">
      <w:pPr>
        <w:shd w:val="clear" w:color="auto" w:fill="FFFFFF"/>
        <w:spacing w:after="0" w:line="240" w:lineRule="auto"/>
        <w:ind w:hanging="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E0E43" w:rsidRDefault="007E0E43" w:rsidP="0070730F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DE7D40" w:rsidRDefault="00DE7D40" w:rsidP="00394E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0563" w:rsidRPr="00AA2225" w:rsidRDefault="007C0563" w:rsidP="0070730F">
      <w:pPr>
        <w:pStyle w:val="a"/>
        <w:ind w:left="0" w:firstLine="284"/>
      </w:pPr>
      <w:r w:rsidRPr="00AA2225">
        <w:t>Увеличение количества волонтеров, занимающихся помощью одиноким пожилым.</w:t>
      </w:r>
    </w:p>
    <w:p w:rsidR="007C0563" w:rsidRPr="00AA2225" w:rsidRDefault="007C0563" w:rsidP="0070730F">
      <w:pPr>
        <w:pStyle w:val="a"/>
        <w:ind w:left="0" w:firstLine="284"/>
      </w:pPr>
      <w:r w:rsidRPr="00AA2225">
        <w:t>Повышение качества жизни пожилых людей.</w:t>
      </w:r>
    </w:p>
    <w:p w:rsidR="00DE7D40" w:rsidRDefault="007C0563" w:rsidP="0070730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>-</w:t>
      </w:r>
      <w:r w:rsidRPr="007C0563">
        <w:rPr>
          <w:rFonts w:ascii="Times New Roman" w:hAnsi="Times New Roman" w:cs="Times New Roman"/>
          <w:sz w:val="28"/>
          <w:szCs w:val="28"/>
          <w:lang w:eastAsia="ru-RU"/>
        </w:rPr>
        <w:t>улучшение физического состояния;</w:t>
      </w:r>
    </w:p>
    <w:p w:rsidR="007C0563" w:rsidRPr="007C0563" w:rsidRDefault="007C0563" w:rsidP="0070730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7C0563">
        <w:rPr>
          <w:rFonts w:ascii="Times New Roman" w:hAnsi="Times New Roman" w:cs="Times New Roman"/>
          <w:sz w:val="28"/>
          <w:szCs w:val="28"/>
          <w:lang w:eastAsia="ru-RU"/>
        </w:rPr>
        <w:t>-снижение чувства одиночества;</w:t>
      </w:r>
    </w:p>
    <w:p w:rsidR="007C0563" w:rsidRPr="007C0563" w:rsidRDefault="007C0563" w:rsidP="0070730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7C0563">
        <w:rPr>
          <w:rFonts w:ascii="Times New Roman" w:hAnsi="Times New Roman" w:cs="Times New Roman"/>
          <w:sz w:val="28"/>
          <w:szCs w:val="28"/>
          <w:lang w:eastAsia="ru-RU"/>
        </w:rPr>
        <w:t>-улучшение психологического состояния.</w:t>
      </w:r>
    </w:p>
    <w:p w:rsidR="007C0563" w:rsidRPr="00AA2225" w:rsidRDefault="007C0563" w:rsidP="0070730F">
      <w:pPr>
        <w:pStyle w:val="a"/>
        <w:ind w:left="0" w:firstLine="284"/>
      </w:pPr>
      <w:r w:rsidRPr="00AA2225">
        <w:t>Взаимодействие поколений</w:t>
      </w:r>
    </w:p>
    <w:p w:rsidR="008E6A49" w:rsidRPr="007C0563" w:rsidRDefault="007C0563" w:rsidP="0070730F">
      <w:pPr>
        <w:spacing w:after="0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0563">
        <w:rPr>
          <w:rFonts w:ascii="Times New Roman" w:hAnsi="Times New Roman" w:cs="Times New Roman"/>
          <w:sz w:val="28"/>
          <w:szCs w:val="28"/>
          <w:lang w:eastAsia="ru-RU"/>
        </w:rPr>
        <w:t>-у</w:t>
      </w:r>
      <w:r w:rsidR="008E6A49" w:rsidRPr="007C0563">
        <w:rPr>
          <w:rFonts w:ascii="Times New Roman" w:hAnsi="Times New Roman" w:cs="Times New Roman"/>
          <w:sz w:val="28"/>
          <w:szCs w:val="28"/>
          <w:lang w:eastAsia="ru-RU"/>
        </w:rPr>
        <w:t>крепление семейных ценностей и традиций.</w:t>
      </w:r>
    </w:p>
    <w:p w:rsidR="007C0563" w:rsidRPr="007C0563" w:rsidRDefault="007C0563" w:rsidP="0070730F">
      <w:pPr>
        <w:spacing w:after="0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7C0563">
        <w:rPr>
          <w:rFonts w:ascii="Times New Roman" w:hAnsi="Times New Roman" w:cs="Times New Roman"/>
          <w:sz w:val="28"/>
          <w:szCs w:val="28"/>
          <w:lang w:eastAsia="ru-RU"/>
        </w:rPr>
        <w:t>-передача знаний и опыта</w:t>
      </w:r>
    </w:p>
    <w:p w:rsidR="008E6A49" w:rsidRPr="008E6A49" w:rsidRDefault="007C0563" w:rsidP="0070730F">
      <w:pPr>
        <w:pStyle w:val="a"/>
        <w:ind w:left="0" w:firstLine="284"/>
      </w:pPr>
      <w:r>
        <w:t>Создание атмосферы те</w:t>
      </w:r>
      <w:r w:rsidR="00AA2225">
        <w:t>п</w:t>
      </w:r>
      <w:r w:rsidR="0070730F">
        <w:t>ла, заботы и уважения</w:t>
      </w:r>
    </w:p>
    <w:p w:rsidR="007E0E43" w:rsidRPr="00F357DF" w:rsidRDefault="00F357DF" w:rsidP="0070730F">
      <w:pPr>
        <w:pStyle w:val="a"/>
        <w:ind w:left="0" w:firstLine="284"/>
      </w:pPr>
      <w:r>
        <w:t>Активизация</w:t>
      </w:r>
      <w:r w:rsidR="007E0E43" w:rsidRPr="00DE7D40">
        <w:t xml:space="preserve"> интереса детей к</w:t>
      </w:r>
      <w:r>
        <w:t xml:space="preserve"> увлечениям старшего поколения</w:t>
      </w:r>
      <w:r w:rsidR="007E0E43" w:rsidRPr="00F357DF">
        <w:t>, их готовность принять личное практическое участие в мероприятиях.</w:t>
      </w:r>
    </w:p>
    <w:p w:rsidR="007E0E43" w:rsidRPr="00F357DF" w:rsidRDefault="00AA2225" w:rsidP="0070730F">
      <w:pPr>
        <w:pStyle w:val="a"/>
        <w:ind w:left="0" w:firstLine="284"/>
      </w:pPr>
      <w:r>
        <w:t xml:space="preserve">Оценка деятельности </w:t>
      </w:r>
      <w:r w:rsidR="007E0E43" w:rsidRPr="00F357DF">
        <w:t>по результатам анкетирования детей, бабушек и дедушек, родителей, учителей.</w:t>
      </w:r>
    </w:p>
    <w:p w:rsidR="007E0E43" w:rsidRDefault="007E0E43" w:rsidP="0070730F">
      <w:pPr>
        <w:pStyle w:val="c8"/>
        <w:numPr>
          <w:ilvl w:val="0"/>
          <w:numId w:val="0"/>
        </w:numPr>
        <w:ind w:left="284"/>
      </w:pPr>
    </w:p>
    <w:p w:rsidR="007E0E43" w:rsidRPr="00EB7816" w:rsidRDefault="00EB7816" w:rsidP="0070730F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7816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314569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EB7816" w:rsidRDefault="00EB7816" w:rsidP="00B64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586" w:rsidRPr="00B64B97" w:rsidRDefault="00495CAF" w:rsidP="007073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4B97">
        <w:rPr>
          <w:rFonts w:ascii="Times New Roman" w:hAnsi="Times New Roman" w:cs="Times New Roman"/>
          <w:sz w:val="28"/>
          <w:szCs w:val="28"/>
        </w:rPr>
        <w:t>2024 год в России объявлен </w:t>
      </w:r>
      <w:hyperlink r:id="rId5" w:tgtFrame="_blank" w:history="1">
        <w:r w:rsidRPr="00B64B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Владимиром Владимировичем Путин</w:t>
        </w:r>
      </w:hyperlink>
      <w:r w:rsidRPr="00B64B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ым годом</w:t>
      </w:r>
      <w:r w:rsidRPr="00B64B97">
        <w:rPr>
          <w:rFonts w:ascii="Times New Roman" w:hAnsi="Times New Roman" w:cs="Times New Roman"/>
          <w:sz w:val="28"/>
          <w:szCs w:val="28"/>
        </w:rPr>
        <w:t xml:space="preserve"> </w:t>
      </w:r>
      <w:r w:rsidR="00C55A7B">
        <w:rPr>
          <w:rFonts w:ascii="Times New Roman" w:hAnsi="Times New Roman" w:cs="Times New Roman"/>
          <w:sz w:val="28"/>
          <w:szCs w:val="28"/>
        </w:rPr>
        <w:t xml:space="preserve">   </w:t>
      </w:r>
      <w:r w:rsidRPr="00B64B97">
        <w:rPr>
          <w:rFonts w:ascii="Times New Roman" w:hAnsi="Times New Roman" w:cs="Times New Roman"/>
          <w:sz w:val="28"/>
          <w:szCs w:val="28"/>
        </w:rPr>
        <w:t>семьи.</w:t>
      </w:r>
    </w:p>
    <w:p w:rsidR="00530C1C" w:rsidRDefault="00495CAF" w:rsidP="0070730F">
      <w:pPr>
        <w:pStyle w:val="a5"/>
        <w:ind w:firstLine="851"/>
      </w:pPr>
      <w:r w:rsidRPr="00B64B97">
        <w:t>Год семьи –</w:t>
      </w:r>
      <w:r w:rsidR="00140F95">
        <w:t xml:space="preserve"> это время, когда мы задумываемся</w:t>
      </w:r>
      <w:r w:rsidRPr="00B64B97">
        <w:t xml:space="preserve"> о тех, кто больше всего нуждается в нашей заботе и внимании. </w:t>
      </w:r>
      <w:r w:rsidR="00140F95">
        <w:t>Конечно, это</w:t>
      </w:r>
      <w:r w:rsidR="00530C1C" w:rsidRPr="00B64B97">
        <w:t xml:space="preserve"> одинокие пожилые</w:t>
      </w:r>
      <w:r w:rsidR="00140F95">
        <w:t xml:space="preserve"> граждане.</w:t>
      </w:r>
      <w:r w:rsidR="00530C1C" w:rsidRPr="00B64B97">
        <w:t xml:space="preserve"> Они – наше наследие, хранители истории мудрости ценностей, которые передаются из поколения в поколение.</w:t>
      </w:r>
    </w:p>
    <w:p w:rsidR="00145F4B" w:rsidRDefault="00145F4B" w:rsidP="0070730F">
      <w:pPr>
        <w:pStyle w:val="a5"/>
        <w:ind w:firstLine="851"/>
      </w:pPr>
      <w:r>
        <w:t>Год семьи фокусирует внимание на укрепление семейных связей, а проект «</w:t>
      </w:r>
      <w:r w:rsidR="0070730F">
        <w:t>Мост поколений</w:t>
      </w:r>
      <w:r>
        <w:t>» становится мостом между разными поколениями «внутри» семьи.</w:t>
      </w:r>
    </w:p>
    <w:p w:rsidR="00AA2225" w:rsidRPr="0037239C" w:rsidRDefault="00140F95" w:rsidP="0070730F">
      <w:pPr>
        <w:pStyle w:val="a5"/>
        <w:ind w:firstLine="851"/>
      </w:pPr>
      <w:r>
        <w:t>Актуальность данного проекта</w:t>
      </w:r>
      <w:r w:rsidR="00F357DF">
        <w:t>,</w:t>
      </w:r>
      <w:r>
        <w:t xml:space="preserve"> направлен</w:t>
      </w:r>
      <w:r w:rsidR="00B001B8">
        <w:t>н</w:t>
      </w:r>
      <w:r>
        <w:t>а</w:t>
      </w:r>
      <w:r w:rsidR="00B001B8">
        <w:t>я</w:t>
      </w:r>
      <w:r>
        <w:t xml:space="preserve"> на совместную </w:t>
      </w:r>
      <w:r w:rsidR="00AA2225">
        <w:t xml:space="preserve">деятельность </w:t>
      </w:r>
      <w:r>
        <w:t>«серебряных» и «юных» волонтеров</w:t>
      </w:r>
      <w:r w:rsidR="00AA2225">
        <w:t xml:space="preserve"> и их помощь </w:t>
      </w:r>
      <w:r>
        <w:t>одиноким пожилым людям</w:t>
      </w:r>
      <w:r w:rsidR="002320CE">
        <w:t xml:space="preserve">, продиктована </w:t>
      </w:r>
      <w:r w:rsidR="002320CE" w:rsidRPr="00314569">
        <w:rPr>
          <w:b/>
        </w:rPr>
        <w:t>д</w:t>
      </w:r>
      <w:r w:rsidR="00314569" w:rsidRPr="00314569">
        <w:rPr>
          <w:b/>
        </w:rPr>
        <w:t xml:space="preserve">емографическими и семейными </w:t>
      </w:r>
      <w:r w:rsidR="00B001B8" w:rsidRPr="00314569">
        <w:rPr>
          <w:b/>
        </w:rPr>
        <w:t>изменения</w:t>
      </w:r>
      <w:r w:rsidR="002320CE" w:rsidRPr="00314569">
        <w:rPr>
          <w:b/>
        </w:rPr>
        <w:t>ми</w:t>
      </w:r>
      <w:r w:rsidR="00AA2225" w:rsidRPr="00AA2225">
        <w:t>.</w:t>
      </w:r>
    </w:p>
    <w:p w:rsidR="00B001B8" w:rsidRDefault="00B001B8" w:rsidP="0070730F">
      <w:pPr>
        <w:pStyle w:val="a5"/>
        <w:ind w:firstLine="851"/>
      </w:pPr>
      <w:r>
        <w:t xml:space="preserve">Увеличение продолжительности жизни привело к тому, что доля пожилых людей </w:t>
      </w:r>
      <w:r w:rsidR="00B3252F">
        <w:t>в обществе значительно выросла. Т</w:t>
      </w:r>
      <w:r>
        <w:t xml:space="preserve">ак, в </w:t>
      </w:r>
      <w:proofErr w:type="spellStart"/>
      <w:r>
        <w:t>Хостинском</w:t>
      </w:r>
      <w:proofErr w:type="spellEnd"/>
      <w:r>
        <w:t xml:space="preserve"> районе</w:t>
      </w:r>
      <w:r w:rsidR="00B3252F">
        <w:t xml:space="preserve"> численность пенсионеров в 2024 году составляет – 21500 чел. (в 2022 году </w:t>
      </w:r>
      <w:r w:rsidR="00AA2225">
        <w:t xml:space="preserve">их было - </w:t>
      </w:r>
      <w:r w:rsidR="00B3252F" w:rsidRPr="00B3252F">
        <w:rPr>
          <w:color w:val="auto"/>
        </w:rPr>
        <w:t>1</w:t>
      </w:r>
      <w:r w:rsidR="00B3252F">
        <w:rPr>
          <w:color w:val="auto"/>
        </w:rPr>
        <w:t>6</w:t>
      </w:r>
      <w:r w:rsidR="00AA2225">
        <w:rPr>
          <w:color w:val="auto"/>
        </w:rPr>
        <w:t> </w:t>
      </w:r>
      <w:r w:rsidR="00B3252F">
        <w:rPr>
          <w:color w:val="auto"/>
        </w:rPr>
        <w:t>480</w:t>
      </w:r>
      <w:r w:rsidR="00AA2225">
        <w:rPr>
          <w:color w:val="auto"/>
        </w:rPr>
        <w:t xml:space="preserve"> чел.</w:t>
      </w:r>
      <w:r>
        <w:t>)</w:t>
      </w:r>
      <w:r w:rsidR="00B3252F">
        <w:t>.</w:t>
      </w:r>
    </w:p>
    <w:p w:rsidR="008E4731" w:rsidRPr="00314569" w:rsidRDefault="008E4731" w:rsidP="007073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4569">
        <w:rPr>
          <w:rFonts w:ascii="Times New Roman" w:hAnsi="Times New Roman" w:cs="Times New Roman"/>
          <w:sz w:val="28"/>
          <w:szCs w:val="28"/>
        </w:rPr>
        <w:t>Многие из них оказались одиноки, без поддержки семьи и друзей, что повышает их риск социальной изоляции и ухудшает качество жизни.</w:t>
      </w:r>
      <w:r w:rsidRPr="00314569">
        <w:rPr>
          <w:rFonts w:ascii="Times New Roman" w:hAnsi="Times New Roman" w:cs="Times New Roman"/>
          <w:color w:val="2C2C2C"/>
          <w:sz w:val="28"/>
          <w:szCs w:val="28"/>
        </w:rPr>
        <w:t xml:space="preserve"> В 2024 году в КЦСОН Хостинского района на социальном обслуживании состоит около 1000 одиноких и </w:t>
      </w:r>
      <w:proofErr w:type="spellStart"/>
      <w:r w:rsidRPr="00314569">
        <w:rPr>
          <w:rFonts w:ascii="Times New Roman" w:hAnsi="Times New Roman" w:cs="Times New Roman"/>
          <w:color w:val="2C2C2C"/>
          <w:sz w:val="28"/>
          <w:szCs w:val="28"/>
        </w:rPr>
        <w:t>одинокопроживающих</w:t>
      </w:r>
      <w:proofErr w:type="spellEnd"/>
      <w:r w:rsidRPr="00314569">
        <w:rPr>
          <w:rFonts w:ascii="Times New Roman" w:hAnsi="Times New Roman" w:cs="Times New Roman"/>
          <w:color w:val="2C2C2C"/>
          <w:sz w:val="28"/>
          <w:szCs w:val="28"/>
        </w:rPr>
        <w:t xml:space="preserve"> граждан</w:t>
      </w:r>
      <w:r w:rsidR="00314569" w:rsidRPr="00314569">
        <w:rPr>
          <w:rFonts w:ascii="Times New Roman" w:hAnsi="Times New Roman" w:cs="Times New Roman"/>
          <w:color w:val="2C2C2C"/>
          <w:sz w:val="28"/>
          <w:szCs w:val="28"/>
        </w:rPr>
        <w:t xml:space="preserve"> (в 2021</w:t>
      </w:r>
      <w:r w:rsidR="00F357DF" w:rsidRPr="00314569">
        <w:rPr>
          <w:rFonts w:ascii="Times New Roman" w:hAnsi="Times New Roman" w:cs="Times New Roman"/>
          <w:color w:val="2C2C2C"/>
          <w:sz w:val="28"/>
          <w:szCs w:val="28"/>
        </w:rPr>
        <w:t xml:space="preserve"> году их было около 800 чел.), из которых более 300 человек по состоянию здоровья не могут даже передвигаться. </w:t>
      </w:r>
      <w:r w:rsidR="00C55A7B" w:rsidRPr="00314569">
        <w:rPr>
          <w:rFonts w:ascii="Times New Roman" w:hAnsi="Times New Roman" w:cs="Times New Roman"/>
          <w:sz w:val="28"/>
          <w:szCs w:val="28"/>
        </w:rPr>
        <w:t>Одиночество – это чувство тоски и тихий враг, который подтачивает здоровье и лишает радости жизни. Именно поэтому помощь одиноким пожилым – это проявление заботы и уважения к прошлому и забота о будущем.</w:t>
      </w:r>
    </w:p>
    <w:p w:rsidR="00B001B8" w:rsidRPr="00B001B8" w:rsidRDefault="0037239C" w:rsidP="0070730F">
      <w:pPr>
        <w:pStyle w:val="a5"/>
        <w:ind w:firstLine="851"/>
      </w:pPr>
      <w:r>
        <w:t>Пожилые люди заслуживают уважение и заботу, а подрастающее поколение должны у них учиться мудрости и жизненному опыту.</w:t>
      </w:r>
    </w:p>
    <w:p w:rsidR="00F357DF" w:rsidRDefault="009A34BC" w:rsidP="0070730F">
      <w:pPr>
        <w:pStyle w:val="a5"/>
        <w:ind w:firstLine="851"/>
        <w:rPr>
          <w:rStyle w:val="c5"/>
        </w:rPr>
      </w:pPr>
      <w:r w:rsidRPr="009A34BC">
        <w:rPr>
          <w:rStyle w:val="c5"/>
        </w:rPr>
        <w:t>Сегодня важна проблема возрождения преемственности поколений, как одной из важнейш</w:t>
      </w:r>
      <w:r w:rsidR="00314569">
        <w:rPr>
          <w:rStyle w:val="c5"/>
        </w:rPr>
        <w:t>ей духовно-нравственной ценностей</w:t>
      </w:r>
      <w:r w:rsidRPr="009A34BC">
        <w:rPr>
          <w:rStyle w:val="c5"/>
        </w:rPr>
        <w:t>, формирование в подрастающем поколении активной гражданской позиции, социально-значимых качеств.</w:t>
      </w:r>
    </w:p>
    <w:p w:rsidR="00314569" w:rsidRDefault="009A34BC" w:rsidP="0070730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A7B">
        <w:rPr>
          <w:rFonts w:ascii="Times New Roman" w:hAnsi="Times New Roman" w:cs="Times New Roman"/>
          <w:sz w:val="28"/>
          <w:szCs w:val="28"/>
        </w:rPr>
        <w:t xml:space="preserve">Дети нуждаются в эмоциональной поддержке </w:t>
      </w:r>
      <w:r w:rsidR="00314569">
        <w:rPr>
          <w:rFonts w:ascii="Times New Roman" w:hAnsi="Times New Roman" w:cs="Times New Roman"/>
          <w:sz w:val="28"/>
          <w:szCs w:val="28"/>
        </w:rPr>
        <w:t>старшего поколения</w:t>
      </w:r>
      <w:r w:rsidRPr="00C55A7B">
        <w:rPr>
          <w:rFonts w:ascii="Times New Roman" w:hAnsi="Times New Roman" w:cs="Times New Roman"/>
          <w:sz w:val="28"/>
          <w:szCs w:val="28"/>
        </w:rPr>
        <w:t xml:space="preserve">. Но бабушки и дедушки не всегда живут рядом и не могут в полной мере участвовать в жизни внуков. Эта проблема в наше время очень актуальна. Как изменить сложившееся положение? Как воспитать любовь и уважение детей к </w:t>
      </w:r>
      <w:r w:rsidR="00314569">
        <w:rPr>
          <w:rFonts w:ascii="Times New Roman" w:hAnsi="Times New Roman" w:cs="Times New Roman"/>
          <w:sz w:val="28"/>
          <w:szCs w:val="28"/>
        </w:rPr>
        <w:t>пожилым</w:t>
      </w:r>
      <w:r w:rsidRPr="00C55A7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A34BC" w:rsidRPr="00314569" w:rsidRDefault="009A34BC" w:rsidP="0070730F">
      <w:pPr>
        <w:spacing w:after="0"/>
        <w:ind w:firstLine="851"/>
        <w:jc w:val="both"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C55A7B">
        <w:rPr>
          <w:rFonts w:ascii="Times New Roman" w:hAnsi="Times New Roman" w:cs="Times New Roman"/>
          <w:color w:val="1A1A1A"/>
          <w:sz w:val="28"/>
          <w:szCs w:val="28"/>
        </w:rPr>
        <w:t>Для ответа на эти вопросы нами подготовлен проект «</w:t>
      </w:r>
      <w:r w:rsidR="0070730F">
        <w:rPr>
          <w:rFonts w:ascii="Times New Roman" w:hAnsi="Times New Roman" w:cs="Times New Roman"/>
          <w:color w:val="1A1A1A"/>
          <w:sz w:val="28"/>
          <w:szCs w:val="28"/>
        </w:rPr>
        <w:t>Мост поколений</w:t>
      </w:r>
      <w:r w:rsidRPr="00C55A7B">
        <w:rPr>
          <w:rFonts w:ascii="Times New Roman" w:hAnsi="Times New Roman" w:cs="Times New Roman"/>
          <w:color w:val="1A1A1A"/>
          <w:sz w:val="28"/>
          <w:szCs w:val="28"/>
        </w:rPr>
        <w:t xml:space="preserve">». </w:t>
      </w:r>
      <w:proofErr w:type="spellStart"/>
      <w:r w:rsidRPr="00C55A7B">
        <w:rPr>
          <w:rStyle w:val="c18"/>
          <w:rFonts w:ascii="Times New Roman" w:hAnsi="Times New Roman" w:cs="Times New Roman"/>
          <w:color w:val="000000" w:themeColor="text1"/>
          <w:sz w:val="28"/>
          <w:szCs w:val="28"/>
        </w:rPr>
        <w:t>Инновационность</w:t>
      </w:r>
      <w:proofErr w:type="spellEnd"/>
      <w:r w:rsidRPr="00C55A7B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 проекта </w:t>
      </w:r>
      <w:r w:rsidR="007F3FB7" w:rsidRPr="00C55A7B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приобретает особое значение и</w:t>
      </w:r>
      <w:r w:rsidR="007F3FB7" w:rsidRPr="00C55A7B">
        <w:rPr>
          <w:rStyle w:val="c5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55A7B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отражает творческие подходы к решению данной проблемы, представляет целенаправленную, спланированную работу всех единомышленников, а именно: добровольцев из числа граждан старшего поколения, детей и сотрудников Центра.</w:t>
      </w:r>
      <w:r w:rsidR="007F3FB7" w:rsidRPr="00C55A7B">
        <w:rPr>
          <w:rStyle w:val="c5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F3FB7" w:rsidRPr="00C55A7B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 w:rsidR="007F3FB7" w:rsidRPr="00C55A7B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реагирует на вызовы времени, использует новые технологии, укрепляет семейные ценности.</w:t>
      </w:r>
    </w:p>
    <w:p w:rsidR="00EB7816" w:rsidRDefault="00EB7816" w:rsidP="00F357DF">
      <w:pPr>
        <w:spacing w:after="0"/>
        <w:ind w:left="284"/>
        <w:jc w:val="both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7816" w:rsidRDefault="00EB7816" w:rsidP="00F357DF">
      <w:pPr>
        <w:spacing w:after="0"/>
        <w:jc w:val="center"/>
        <w:rPr>
          <w:rStyle w:val="c5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7816">
        <w:rPr>
          <w:rStyle w:val="c5"/>
          <w:rFonts w:ascii="Times New Roman" w:hAnsi="Times New Roman" w:cs="Times New Roman"/>
          <w:b/>
          <w:color w:val="000000" w:themeColor="text1"/>
          <w:sz w:val="28"/>
          <w:szCs w:val="28"/>
        </w:rPr>
        <w:t>Краткое описание проекта</w:t>
      </w:r>
    </w:p>
    <w:p w:rsidR="000461E1" w:rsidRDefault="000461E1" w:rsidP="00F357DF">
      <w:pPr>
        <w:spacing w:after="0"/>
        <w:jc w:val="center"/>
        <w:rPr>
          <w:rStyle w:val="c5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61E1" w:rsidRPr="00394E36" w:rsidRDefault="00B95606" w:rsidP="0070730F">
      <w:pPr>
        <w:pStyle w:val="a"/>
        <w:numPr>
          <w:ilvl w:val="0"/>
          <w:numId w:val="27"/>
        </w:numPr>
        <w:rPr>
          <w:rStyle w:val="c5"/>
          <w:color w:val="000000" w:themeColor="text1"/>
        </w:rPr>
      </w:pPr>
      <w:r w:rsidRPr="00394E36">
        <w:rPr>
          <w:rStyle w:val="c5"/>
          <w:color w:val="000000" w:themeColor="text1"/>
        </w:rPr>
        <w:t>ШАГ</w:t>
      </w:r>
      <w:r w:rsidR="000461E1" w:rsidRPr="00394E36">
        <w:rPr>
          <w:rStyle w:val="c5"/>
          <w:color w:val="000000" w:themeColor="text1"/>
        </w:rPr>
        <w:t>. Создание клуба «Серебряные» волонтеры в КЦСОН.</w:t>
      </w:r>
    </w:p>
    <w:p w:rsidR="000461E1" w:rsidRPr="00394E36" w:rsidRDefault="00B95606" w:rsidP="0070730F">
      <w:pPr>
        <w:pStyle w:val="a"/>
        <w:numPr>
          <w:ilvl w:val="0"/>
          <w:numId w:val="27"/>
        </w:numPr>
        <w:rPr>
          <w:rStyle w:val="c5"/>
          <w:color w:val="000000" w:themeColor="text1"/>
        </w:rPr>
      </w:pPr>
      <w:r w:rsidRPr="00394E36">
        <w:rPr>
          <w:rStyle w:val="c5"/>
          <w:color w:val="000000" w:themeColor="text1"/>
        </w:rPr>
        <w:t>ШАГ</w:t>
      </w:r>
      <w:r w:rsidR="000461E1" w:rsidRPr="00394E36">
        <w:rPr>
          <w:rStyle w:val="c5"/>
          <w:color w:val="000000" w:themeColor="text1"/>
        </w:rPr>
        <w:t>. Организация отряда «Юные» волонтеры в Лицее</w:t>
      </w:r>
      <w:r w:rsidR="000461E1" w:rsidRPr="00394E36">
        <w:rPr>
          <w:rStyle w:val="c5"/>
          <w:b/>
          <w:color w:val="000000" w:themeColor="text1"/>
        </w:rPr>
        <w:t xml:space="preserve"> </w:t>
      </w:r>
      <w:r w:rsidR="000461E1" w:rsidRPr="00394E36">
        <w:rPr>
          <w:rStyle w:val="c5"/>
          <w:color w:val="000000" w:themeColor="text1"/>
        </w:rPr>
        <w:t>№ 3.</w:t>
      </w:r>
    </w:p>
    <w:p w:rsidR="000461E1" w:rsidRPr="00394E36" w:rsidRDefault="00B95606" w:rsidP="0070730F">
      <w:pPr>
        <w:pStyle w:val="a"/>
        <w:numPr>
          <w:ilvl w:val="0"/>
          <w:numId w:val="27"/>
        </w:numPr>
        <w:rPr>
          <w:rStyle w:val="c5"/>
          <w:color w:val="000000" w:themeColor="text1"/>
        </w:rPr>
      </w:pPr>
      <w:r w:rsidRPr="00394E36">
        <w:rPr>
          <w:rStyle w:val="c5"/>
          <w:color w:val="000000" w:themeColor="text1"/>
        </w:rPr>
        <w:t>ШАГ</w:t>
      </w:r>
      <w:r w:rsidR="000461E1" w:rsidRPr="00394E36">
        <w:rPr>
          <w:rStyle w:val="c5"/>
          <w:color w:val="000000" w:themeColor="text1"/>
        </w:rPr>
        <w:t xml:space="preserve">. Разработка программы совместной деятельности «серебряных» и «юных» волонтеров. </w:t>
      </w:r>
    </w:p>
    <w:p w:rsidR="000461E1" w:rsidRPr="00394E36" w:rsidRDefault="00B95606" w:rsidP="0070730F">
      <w:pPr>
        <w:pStyle w:val="a"/>
        <w:numPr>
          <w:ilvl w:val="0"/>
          <w:numId w:val="27"/>
        </w:numPr>
        <w:rPr>
          <w:rStyle w:val="c5"/>
          <w:color w:val="000000" w:themeColor="text1"/>
        </w:rPr>
      </w:pPr>
      <w:r w:rsidRPr="00394E36">
        <w:rPr>
          <w:rStyle w:val="c5"/>
          <w:color w:val="000000" w:themeColor="text1"/>
        </w:rPr>
        <w:t>ШАГ</w:t>
      </w:r>
      <w:r w:rsidR="000461E1" w:rsidRPr="00394E36">
        <w:rPr>
          <w:rStyle w:val="c5"/>
          <w:color w:val="000000" w:themeColor="text1"/>
        </w:rPr>
        <w:t>. Проведение совместных меропри</w:t>
      </w:r>
      <w:r w:rsidR="00B3252F" w:rsidRPr="00394E36">
        <w:rPr>
          <w:rStyle w:val="c5"/>
          <w:color w:val="000000" w:themeColor="text1"/>
        </w:rPr>
        <w:t>ятий.</w:t>
      </w:r>
    </w:p>
    <w:p w:rsidR="00B3252F" w:rsidRPr="00394E36" w:rsidRDefault="00B95606" w:rsidP="0070730F">
      <w:pPr>
        <w:pStyle w:val="a"/>
        <w:numPr>
          <w:ilvl w:val="0"/>
          <w:numId w:val="27"/>
        </w:numPr>
        <w:rPr>
          <w:rStyle w:val="c5"/>
          <w:color w:val="000000" w:themeColor="text1"/>
        </w:rPr>
      </w:pPr>
      <w:r w:rsidRPr="00394E36">
        <w:rPr>
          <w:rStyle w:val="c5"/>
          <w:color w:val="000000" w:themeColor="text1"/>
        </w:rPr>
        <w:t>ШАГ</w:t>
      </w:r>
      <w:r w:rsidR="00B3252F" w:rsidRPr="00394E36">
        <w:rPr>
          <w:rStyle w:val="c5"/>
          <w:color w:val="000000" w:themeColor="text1"/>
        </w:rPr>
        <w:t>.</w:t>
      </w:r>
      <w:r w:rsidR="00314569">
        <w:rPr>
          <w:rStyle w:val="c5"/>
          <w:color w:val="000000" w:themeColor="text1"/>
        </w:rPr>
        <w:t xml:space="preserve"> </w:t>
      </w:r>
      <w:r w:rsidR="00B3252F" w:rsidRPr="00394E36">
        <w:rPr>
          <w:rStyle w:val="c5"/>
          <w:color w:val="000000" w:themeColor="text1"/>
        </w:rPr>
        <w:t xml:space="preserve">Формирование списка одиноких, </w:t>
      </w:r>
      <w:proofErr w:type="spellStart"/>
      <w:r w:rsidR="00B3252F" w:rsidRPr="00394E36">
        <w:rPr>
          <w:rStyle w:val="c5"/>
          <w:color w:val="000000" w:themeColor="text1"/>
        </w:rPr>
        <w:t>одинокопроживающих</w:t>
      </w:r>
      <w:proofErr w:type="spellEnd"/>
      <w:r w:rsidR="00B3252F" w:rsidRPr="00394E36">
        <w:rPr>
          <w:rStyle w:val="c5"/>
          <w:color w:val="000000" w:themeColor="text1"/>
        </w:rPr>
        <w:t xml:space="preserve"> пожилых </w:t>
      </w:r>
      <w:proofErr w:type="spellStart"/>
      <w:r w:rsidR="00B3252F" w:rsidRPr="00394E36">
        <w:rPr>
          <w:rStyle w:val="c5"/>
          <w:color w:val="000000" w:themeColor="text1"/>
        </w:rPr>
        <w:t>Хостинского</w:t>
      </w:r>
      <w:proofErr w:type="spellEnd"/>
      <w:r w:rsidR="00B3252F" w:rsidRPr="00394E36">
        <w:rPr>
          <w:rStyle w:val="c5"/>
          <w:color w:val="000000" w:themeColor="text1"/>
        </w:rPr>
        <w:t xml:space="preserve"> района.</w:t>
      </w:r>
    </w:p>
    <w:p w:rsidR="00B3252F" w:rsidRPr="00394E36" w:rsidRDefault="00B95606" w:rsidP="0070730F">
      <w:pPr>
        <w:pStyle w:val="a"/>
        <w:numPr>
          <w:ilvl w:val="0"/>
          <w:numId w:val="27"/>
        </w:numPr>
        <w:rPr>
          <w:rStyle w:val="c5"/>
          <w:color w:val="000000" w:themeColor="text1"/>
        </w:rPr>
      </w:pPr>
      <w:r w:rsidRPr="00394E36">
        <w:rPr>
          <w:rStyle w:val="c5"/>
          <w:color w:val="000000" w:themeColor="text1"/>
        </w:rPr>
        <w:t>ШАГ</w:t>
      </w:r>
      <w:r w:rsidR="00B3252F" w:rsidRPr="00394E36">
        <w:rPr>
          <w:rStyle w:val="c5"/>
          <w:color w:val="000000" w:themeColor="text1"/>
        </w:rPr>
        <w:t xml:space="preserve">. </w:t>
      </w:r>
      <w:r w:rsidR="00AA6D85" w:rsidRPr="00394E36">
        <w:rPr>
          <w:rStyle w:val="c5"/>
          <w:color w:val="000000" w:themeColor="text1"/>
        </w:rPr>
        <w:t>Организация клубов по интересам с закрепле</w:t>
      </w:r>
      <w:r w:rsidRPr="00394E36">
        <w:rPr>
          <w:rStyle w:val="c5"/>
          <w:color w:val="000000" w:themeColor="text1"/>
        </w:rPr>
        <w:t>нием волонтеров за одинокими пожилыми.</w:t>
      </w:r>
    </w:p>
    <w:p w:rsidR="00B95606" w:rsidRPr="00394E36" w:rsidRDefault="00B95606" w:rsidP="0070730F">
      <w:pPr>
        <w:pStyle w:val="a"/>
        <w:numPr>
          <w:ilvl w:val="0"/>
          <w:numId w:val="27"/>
        </w:numPr>
        <w:rPr>
          <w:rStyle w:val="c5"/>
          <w:color w:val="000000" w:themeColor="text1"/>
        </w:rPr>
      </w:pPr>
      <w:r w:rsidRPr="00394E36">
        <w:rPr>
          <w:rStyle w:val="c5"/>
          <w:color w:val="000000" w:themeColor="text1"/>
        </w:rPr>
        <w:t xml:space="preserve">ШАГ. </w:t>
      </w:r>
      <w:r w:rsidR="00132A35" w:rsidRPr="00394E36">
        <w:rPr>
          <w:rStyle w:val="c5"/>
          <w:color w:val="000000" w:themeColor="text1"/>
        </w:rPr>
        <w:t>Создание летописи «Живая»</w:t>
      </w:r>
      <w:r w:rsidR="005118B1">
        <w:rPr>
          <w:rStyle w:val="c5"/>
          <w:color w:val="000000" w:themeColor="text1"/>
        </w:rPr>
        <w:t xml:space="preserve"> </w:t>
      </w:r>
      <w:r w:rsidR="00132A35" w:rsidRPr="00394E36">
        <w:rPr>
          <w:rStyle w:val="c5"/>
          <w:color w:val="000000" w:themeColor="text1"/>
        </w:rPr>
        <w:t>книга».</w:t>
      </w:r>
    </w:p>
    <w:p w:rsidR="00EB7816" w:rsidRPr="00EB7816" w:rsidRDefault="00EB7816" w:rsidP="007F3FB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c5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B41CA4" w:rsidRPr="00EB7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41CA4" w:rsidRPr="007F3FB7" w:rsidRDefault="00B41CA4" w:rsidP="0070730F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2022 года в Центре организован клуб «Серебряные волонтеры», в состав которого входят 33 неравнодушных активных добровольца. Волонтеры помогают тем, кому нужна помощь;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патриотических акциях по уходу за воинскими захоронениями и поздравлении ветеранов ВОВ; организовывают спортивно – оздоровительные мероприятия; проводят мероприятия экологической направленности; оказывают помощь в обучении навыкам компьютерной грамотности и т.д.</w:t>
      </w:r>
    </w:p>
    <w:p w:rsidR="00B41CA4" w:rsidRDefault="00B41CA4" w:rsidP="0070730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Желание «серебряных» волонтеров передать свой жизненный опыт подрастающему поколению, с одной стороны, и потребность детей в эмоциональной поддержке старшего поколения, с другой стороны,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сподвигли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 с февраля 2024 года разработать социальный проект «</w:t>
      </w:r>
      <w:r w:rsidR="009353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Мост поколений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объединяющий граждан старшего поколения и детей, </w:t>
      </w:r>
      <w:r>
        <w:rPr>
          <w:rFonts w:ascii="Times New Roman" w:hAnsi="Times New Roman" w:cs="Times New Roman"/>
          <w:sz w:val="28"/>
          <w:szCs w:val="28"/>
        </w:rPr>
        <w:t>в семьях которых по каким - либо причинам рядом нет бабушек и дедушек, а также внуков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41CA4" w:rsidRPr="005118B1" w:rsidRDefault="00B41CA4" w:rsidP="0070730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8B1">
        <w:rPr>
          <w:rFonts w:ascii="Times New Roman" w:hAnsi="Times New Roman" w:cs="Times New Roman"/>
          <w:color w:val="1A1A1A"/>
          <w:sz w:val="28"/>
          <w:szCs w:val="28"/>
        </w:rPr>
        <w:t>На протяжении 15 лет</w:t>
      </w:r>
      <w:r w:rsidR="00F357DF" w:rsidRPr="005118B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5118B1">
        <w:rPr>
          <w:rFonts w:ascii="Times New Roman" w:hAnsi="Times New Roman" w:cs="Times New Roman"/>
          <w:sz w:val="28"/>
          <w:szCs w:val="28"/>
        </w:rPr>
        <w:t xml:space="preserve">«Сочинский КЦСОН Хостинского района» тесно взаимодействует с МОБУ Лицей № 3, который расположен в микрорайоне «Хоста». В школе обучается </w:t>
      </w:r>
      <w:r w:rsidR="00227DF1">
        <w:rPr>
          <w:rFonts w:ascii="Times New Roman" w:hAnsi="Times New Roman" w:cs="Times New Roman"/>
          <w:sz w:val="28"/>
          <w:szCs w:val="28"/>
        </w:rPr>
        <w:t>1200</w:t>
      </w:r>
      <w:r w:rsidRPr="005118B1">
        <w:rPr>
          <w:rFonts w:ascii="Times New Roman" w:hAnsi="Times New Roman" w:cs="Times New Roman"/>
          <w:sz w:val="28"/>
          <w:szCs w:val="28"/>
        </w:rPr>
        <w:t xml:space="preserve"> учеников. Лицей богат своими традициями. Одним из приоритетных направлений в деятельности лицея является воспитание гражданственности и патриотизма. Более 30 школьников </w:t>
      </w:r>
      <w:r w:rsidR="00227DF1">
        <w:rPr>
          <w:rFonts w:ascii="Times New Roman" w:hAnsi="Times New Roman" w:cs="Times New Roman"/>
          <w:sz w:val="28"/>
          <w:szCs w:val="28"/>
        </w:rPr>
        <w:t>в возрасте 9</w:t>
      </w:r>
      <w:r w:rsidRPr="005118B1">
        <w:rPr>
          <w:rFonts w:ascii="Times New Roman" w:hAnsi="Times New Roman" w:cs="Times New Roman"/>
          <w:sz w:val="28"/>
          <w:szCs w:val="28"/>
        </w:rPr>
        <w:t>-1</w:t>
      </w:r>
      <w:r w:rsidR="00227DF1">
        <w:rPr>
          <w:rFonts w:ascii="Times New Roman" w:hAnsi="Times New Roman" w:cs="Times New Roman"/>
          <w:sz w:val="28"/>
          <w:szCs w:val="28"/>
        </w:rPr>
        <w:t>1</w:t>
      </w:r>
      <w:r w:rsidRPr="005118B1">
        <w:rPr>
          <w:rFonts w:ascii="Times New Roman" w:hAnsi="Times New Roman" w:cs="Times New Roman"/>
          <w:sz w:val="28"/>
          <w:szCs w:val="28"/>
        </w:rPr>
        <w:t xml:space="preserve"> лет и 15-16 лет изъявили желание быть участниками проекта </w:t>
      </w:r>
      <w:r w:rsidR="009353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«Мост поколений»</w:t>
      </w:r>
      <w:r w:rsidR="009353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C0CF7" w:rsidRPr="005118B1" w:rsidRDefault="00227DF1" w:rsidP="0070730F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с</w:t>
      </w:r>
      <w:r w:rsidR="00BC0CF7" w:rsidRPr="005118B1">
        <w:rPr>
          <w:rFonts w:ascii="Times New Roman" w:hAnsi="Times New Roman" w:cs="Times New Roman"/>
          <w:sz w:val="28"/>
          <w:szCs w:val="28"/>
        </w:rPr>
        <w:t xml:space="preserve">одержанием проекта </w:t>
      </w:r>
      <w:r w:rsidR="009353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«Мост поколений»</w:t>
      </w:r>
      <w:r w:rsidR="00BC0CF7" w:rsidRPr="005118B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BC0CF7" w:rsidRPr="005118B1">
        <w:rPr>
          <w:rFonts w:ascii="Times New Roman" w:hAnsi="Times New Roman" w:cs="Times New Roman"/>
          <w:sz w:val="28"/>
          <w:szCs w:val="28"/>
        </w:rPr>
        <w:t xml:space="preserve">являются совместные занятия, которые проходят еженедельно на базе лицея № 3 и в учреждении «Сочинского КЦСОН Хостинского района». </w:t>
      </w:r>
      <w:r w:rsidR="00BC0CF7" w:rsidRPr="005118B1">
        <w:rPr>
          <w:rStyle w:val="c5"/>
          <w:rFonts w:ascii="Times New Roman" w:hAnsi="Times New Roman" w:cs="Times New Roman"/>
          <w:sz w:val="28"/>
          <w:szCs w:val="28"/>
        </w:rPr>
        <w:t>Нами разработана программа совместной деятельности.</w:t>
      </w:r>
      <w:r w:rsidR="00BC0CF7" w:rsidRPr="005118B1">
        <w:rPr>
          <w:rFonts w:ascii="Times New Roman" w:hAnsi="Times New Roman" w:cs="Times New Roman"/>
          <w:sz w:val="28"/>
          <w:szCs w:val="28"/>
        </w:rPr>
        <w:t xml:space="preserve"> Так, «серебряными» волонтерами организованы кружки: «</w:t>
      </w:r>
      <w:proofErr w:type="spellStart"/>
      <w:r w:rsidR="00BC0CF7" w:rsidRPr="005118B1">
        <w:rPr>
          <w:rFonts w:ascii="Times New Roman" w:hAnsi="Times New Roman" w:cs="Times New Roman"/>
          <w:sz w:val="28"/>
          <w:szCs w:val="28"/>
        </w:rPr>
        <w:t>НейроГрафика</w:t>
      </w:r>
      <w:proofErr w:type="spellEnd"/>
      <w:r w:rsidR="00BC0CF7" w:rsidRPr="005118B1">
        <w:rPr>
          <w:rFonts w:ascii="Times New Roman" w:hAnsi="Times New Roman" w:cs="Times New Roman"/>
          <w:sz w:val="28"/>
          <w:szCs w:val="28"/>
        </w:rPr>
        <w:t xml:space="preserve"> для детей», «Настольный теннис», «Поем вместе», «Мастерица», «Хлопковая гимнастика»,</w:t>
      </w:r>
      <w:r w:rsidR="00BC0CF7" w:rsidRPr="005118B1">
        <w:rPr>
          <w:rStyle w:val="c5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0CF7" w:rsidRPr="005118B1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в которых бабушки и дедушки делятся своими умениями</w:t>
      </w:r>
      <w:r w:rsidR="00BC0CF7" w:rsidRPr="00511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BC0CF7" w:rsidRPr="005118B1" w:rsidRDefault="00BC0CF7" w:rsidP="0070730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8B1">
        <w:rPr>
          <w:rFonts w:ascii="Times New Roman" w:hAnsi="Times New Roman" w:cs="Times New Roman"/>
          <w:sz w:val="28"/>
          <w:szCs w:val="28"/>
        </w:rPr>
        <w:t xml:space="preserve">А школьники организовали для пожилых творческие объединения, такие как: «Компьютер для всех поколений», командная </w:t>
      </w:r>
      <w:proofErr w:type="spellStart"/>
      <w:r w:rsidRPr="005118B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118B1">
        <w:rPr>
          <w:rFonts w:ascii="Times New Roman" w:hAnsi="Times New Roman" w:cs="Times New Roman"/>
          <w:sz w:val="28"/>
          <w:szCs w:val="28"/>
        </w:rPr>
        <w:t xml:space="preserve"> - игра </w:t>
      </w:r>
      <w:r w:rsidRPr="005118B1">
        <w:rPr>
          <w:rFonts w:ascii="Times New Roman" w:hAnsi="Times New Roman" w:cs="Times New Roman"/>
          <w:sz w:val="28"/>
          <w:szCs w:val="28"/>
        </w:rPr>
        <w:lastRenderedPageBreak/>
        <w:t xml:space="preserve">«Путешествие в </w:t>
      </w:r>
      <w:r w:rsidR="00227DF1">
        <w:rPr>
          <w:rFonts w:ascii="Times New Roman" w:hAnsi="Times New Roman" w:cs="Times New Roman"/>
          <w:sz w:val="28"/>
          <w:szCs w:val="28"/>
        </w:rPr>
        <w:t>историю</w:t>
      </w:r>
      <w:r w:rsidRPr="005118B1">
        <w:rPr>
          <w:rFonts w:ascii="Times New Roman" w:hAnsi="Times New Roman" w:cs="Times New Roman"/>
          <w:sz w:val="28"/>
          <w:szCs w:val="28"/>
        </w:rPr>
        <w:t xml:space="preserve">», мастер – классы «Живая глина» и «Элегантный» возраст на стиле».  </w:t>
      </w:r>
    </w:p>
    <w:p w:rsidR="00BC0CF7" w:rsidRPr="00541515" w:rsidRDefault="00BC0CF7" w:rsidP="0070730F">
      <w:pPr>
        <w:pStyle w:val="c8"/>
        <w:ind w:firstLine="851"/>
        <w:rPr>
          <w:b/>
          <w:shd w:val="clear" w:color="auto" w:fill="FFFFFF"/>
        </w:rPr>
      </w:pPr>
      <w:r w:rsidRPr="00541515">
        <w:rPr>
          <w:shd w:val="clear" w:color="auto" w:fill="FFFFFF"/>
        </w:rPr>
        <w:t xml:space="preserve">Одно из важных направлений проекта – это ЗОЖ, в ходе реализации которого организованы мероприятия в рамках программы «Родник ЗДОРОВЬЯ!», где «бабушки» и «внуки» совместно проводят «Зарядку на море», </w:t>
      </w:r>
      <w:r w:rsidR="00227DF1">
        <w:rPr>
          <w:shd w:val="clear" w:color="auto" w:fill="FFFFFF"/>
        </w:rPr>
        <w:t xml:space="preserve">спортивные мероприятия, </w:t>
      </w:r>
      <w:r w:rsidRPr="00541515">
        <w:rPr>
          <w:shd w:val="clear" w:color="auto" w:fill="FFFFFF"/>
        </w:rPr>
        <w:t xml:space="preserve">совершают пешие прогулки </w:t>
      </w:r>
      <w:r>
        <w:rPr>
          <w:shd w:val="clear" w:color="auto" w:fill="FFFFFF"/>
        </w:rPr>
        <w:t>по достопримечательностям</w:t>
      </w:r>
      <w:r w:rsidRPr="00541515">
        <w:rPr>
          <w:shd w:val="clear" w:color="auto" w:fill="FFFFFF"/>
        </w:rPr>
        <w:t xml:space="preserve"> нашего города с целью познания истории, культуры, обычаев и традиций, а также ходят в походы, где дети приобретают туристические навыки. </w:t>
      </w:r>
    </w:p>
    <w:p w:rsidR="00BC0CF7" w:rsidRPr="00541515" w:rsidRDefault="00BC0CF7" w:rsidP="0070730F">
      <w:pPr>
        <w:pStyle w:val="c8"/>
        <w:ind w:firstLine="851"/>
        <w:rPr>
          <w:b/>
          <w:color w:val="000000" w:themeColor="text1"/>
        </w:rPr>
      </w:pPr>
      <w:r w:rsidRPr="00541515">
        <w:rPr>
          <w:shd w:val="clear" w:color="auto" w:fill="FFFFFF"/>
        </w:rPr>
        <w:t>Кроме того, проводятся совместные игровые программы с использованием дворовых и подвижных</w:t>
      </w:r>
      <w:r>
        <w:rPr>
          <w:shd w:val="clear" w:color="auto" w:fill="FFFFFF"/>
        </w:rPr>
        <w:t xml:space="preserve"> игр старшего поколения</w:t>
      </w:r>
      <w:r w:rsidRPr="00541515">
        <w:rPr>
          <w:shd w:val="clear" w:color="auto" w:fill="FFFFFF"/>
        </w:rPr>
        <w:t>.</w:t>
      </w:r>
    </w:p>
    <w:p w:rsidR="00BC0CF7" w:rsidRDefault="00BC0CF7" w:rsidP="0070730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«Серебряные» и «юные» волонтеры – это два поколения, чьи силы и опыт с успехом соединяются в одном благородном деле – помощи одиноким пожилым. </w:t>
      </w:r>
    </w:p>
    <w:p w:rsidR="00F71339" w:rsidRDefault="00BC0CF7" w:rsidP="0070730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0CF7">
        <w:rPr>
          <w:rFonts w:ascii="Times New Roman" w:hAnsi="Times New Roman" w:cs="Times New Roman"/>
          <w:color w:val="2C2C2C"/>
          <w:sz w:val="28"/>
          <w:szCs w:val="28"/>
        </w:rPr>
        <w:t xml:space="preserve">В КЦСОН </w:t>
      </w:r>
      <w:proofErr w:type="spellStart"/>
      <w:r>
        <w:rPr>
          <w:rFonts w:ascii="Times New Roman" w:hAnsi="Times New Roman" w:cs="Times New Roman"/>
          <w:color w:val="2C2C2C"/>
          <w:sz w:val="28"/>
          <w:szCs w:val="28"/>
        </w:rPr>
        <w:t>Хостинского</w:t>
      </w:r>
      <w:proofErr w:type="spellEnd"/>
      <w:r>
        <w:rPr>
          <w:rFonts w:ascii="Times New Roman" w:hAnsi="Times New Roman" w:cs="Times New Roman"/>
          <w:color w:val="2C2C2C"/>
          <w:sz w:val="28"/>
          <w:szCs w:val="28"/>
        </w:rPr>
        <w:t xml:space="preserve"> рай</w:t>
      </w:r>
      <w:r w:rsidRPr="00BC0CF7">
        <w:rPr>
          <w:rFonts w:ascii="Times New Roman" w:hAnsi="Times New Roman" w:cs="Times New Roman"/>
          <w:color w:val="2C2C2C"/>
          <w:sz w:val="28"/>
          <w:szCs w:val="28"/>
        </w:rPr>
        <w:t xml:space="preserve">она </w:t>
      </w:r>
      <w:r w:rsidR="00912DB3">
        <w:rPr>
          <w:rFonts w:ascii="Times New Roman" w:hAnsi="Times New Roman" w:cs="Times New Roman"/>
          <w:color w:val="2C2C2C"/>
          <w:sz w:val="28"/>
          <w:szCs w:val="28"/>
        </w:rPr>
        <w:t xml:space="preserve">ежегодно </w:t>
      </w:r>
      <w:r w:rsidRPr="00BC0CF7">
        <w:rPr>
          <w:rFonts w:ascii="Times New Roman" w:hAnsi="Times New Roman" w:cs="Times New Roman"/>
          <w:color w:val="2C2C2C"/>
          <w:sz w:val="28"/>
          <w:szCs w:val="28"/>
        </w:rPr>
        <w:t>на социальном обслуживании состоит более 1000 одинок</w:t>
      </w:r>
      <w:r w:rsidR="00F71339">
        <w:rPr>
          <w:rFonts w:ascii="Times New Roman" w:hAnsi="Times New Roman" w:cs="Times New Roman"/>
          <w:color w:val="2C2C2C"/>
          <w:sz w:val="28"/>
          <w:szCs w:val="28"/>
        </w:rPr>
        <w:t xml:space="preserve">их и </w:t>
      </w:r>
      <w:proofErr w:type="spellStart"/>
      <w:r w:rsidR="00F71339">
        <w:rPr>
          <w:rFonts w:ascii="Times New Roman" w:hAnsi="Times New Roman" w:cs="Times New Roman"/>
          <w:color w:val="2C2C2C"/>
          <w:sz w:val="28"/>
          <w:szCs w:val="28"/>
        </w:rPr>
        <w:t>одинокопроживающих</w:t>
      </w:r>
      <w:proofErr w:type="spellEnd"/>
      <w:r w:rsidR="00F71339">
        <w:rPr>
          <w:rFonts w:ascii="Times New Roman" w:hAnsi="Times New Roman" w:cs="Times New Roman"/>
          <w:color w:val="2C2C2C"/>
          <w:sz w:val="28"/>
          <w:szCs w:val="28"/>
        </w:rPr>
        <w:t xml:space="preserve"> граждан, которым протягивают руку помощи 53 социальных работника,</w:t>
      </w:r>
      <w:r w:rsidR="00F713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71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но, к сожалению, социальные работники не могут постоянно находится со своими подопечными, поэтому им на помощь приходят добровольцы. </w:t>
      </w:r>
    </w:p>
    <w:p w:rsidR="007F3FB7" w:rsidRDefault="007F3FB7" w:rsidP="0070730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волонтеров с одинокими пожилыми</w:t>
      </w:r>
      <w:r w:rsidR="00C61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2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не просто набор действий, это инвестиция в человеческие жизни, которая приносит плоды не только для самих подопечных, но и для всего общества.</w:t>
      </w:r>
    </w:p>
    <w:p w:rsidR="00662425" w:rsidRDefault="00662425" w:rsidP="0070730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добровольцы распределились по парам – «серебряный» и «юный</w:t>
      </w:r>
      <w:r w:rsidR="00C61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волонтеры, за которыми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специалисты Центра закрепили одинокого пожилого</w:t>
      </w:r>
      <w:r w:rsidR="00C61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человека. </w:t>
      </w:r>
      <w:r w:rsidR="00D47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 группы </w:t>
      </w:r>
      <w:r w:rsidR="00D47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создали клубы по интересам, в которых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проводят комплекс мероприятий на дому.</w:t>
      </w:r>
      <w:r w:rsidR="00194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Это: «Творческая мастерская» (изготовление поделок из разных материалов); «Музыкальный калейдоскоп» (совместное разучивание песен); «Кулинарный кружок» (совместное приготовление блюд); </w:t>
      </w:r>
      <w:r w:rsidR="00046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«Клуб путешественников» (просмотр фотографий, видеороликов и рассказов о путешествиях); «Клуб читателе</w:t>
      </w:r>
      <w:r w:rsidR="00227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046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(чтение вслух книг и обсуждение прочитанного).</w:t>
      </w:r>
    </w:p>
    <w:p w:rsidR="00132A35" w:rsidRDefault="00957FD1" w:rsidP="0070730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совместной деятельности волонтеров разных поколений планируется создание летописи «Живая» книга», в которой будут размещены фотографии, рисунки детей, интересные истории и воспоминания. Летопись станет историческим документом, сохраняющем память о жизни пожилых людей и о времени, в котором живут сейчас.</w:t>
      </w:r>
    </w:p>
    <w:p w:rsidR="00227DF1" w:rsidRDefault="00227DF1" w:rsidP="0070730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2425" w:rsidRDefault="00662425" w:rsidP="0070730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957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время реализации проекта удалось достичь значительных </w:t>
      </w:r>
      <w:r w:rsidR="00957FD1" w:rsidRPr="00227D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результатов</w:t>
      </w:r>
      <w:r w:rsidR="00957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C613D1" w:rsidRDefault="00C613D1" w:rsidP="0070730F">
      <w:pPr>
        <w:pStyle w:val="a"/>
        <w:ind w:left="0" w:firstLine="851"/>
      </w:pPr>
      <w:r>
        <w:t>Пожилые люди: чувствуют себя нужными, менее одиноки, улучшается физическое и психологическое здоровье, растет активность.</w:t>
      </w:r>
    </w:p>
    <w:p w:rsidR="00D477AD" w:rsidRDefault="00C613D1" w:rsidP="0070730F">
      <w:pPr>
        <w:pStyle w:val="a"/>
        <w:ind w:left="0" w:firstLine="851"/>
      </w:pPr>
      <w:r>
        <w:t>Дети: Развивают социальную ответственность, учатся уважать старших, обретают новых друзей.</w:t>
      </w:r>
    </w:p>
    <w:p w:rsidR="00D477AD" w:rsidRPr="0070730F" w:rsidRDefault="00C613D1" w:rsidP="00BC50E3">
      <w:pPr>
        <w:pStyle w:val="a"/>
        <w:numPr>
          <w:ilvl w:val="0"/>
          <w:numId w:val="30"/>
        </w:numPr>
        <w:ind w:left="0" w:firstLine="851"/>
        <w:rPr>
          <w:color w:val="000000"/>
        </w:rPr>
      </w:pPr>
      <w:r>
        <w:t>Общество: Укрепляются социальные связи, снижается уровень</w:t>
      </w:r>
      <w:r w:rsidR="00194C11">
        <w:t xml:space="preserve"> </w:t>
      </w:r>
      <w:r>
        <w:t>изоляции пожилых</w:t>
      </w:r>
      <w:r w:rsidR="00194C11">
        <w:t xml:space="preserve"> </w:t>
      </w:r>
      <w:r>
        <w:t>людей, создается более сплоченное и гармоничное общество.</w:t>
      </w:r>
    </w:p>
    <w:p w:rsidR="00B41CA4" w:rsidRPr="00B41CA4" w:rsidRDefault="00B41CA4" w:rsidP="00B64B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1CA4" w:rsidRPr="00B41CA4" w:rsidSect="0070730F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D2C"/>
    <w:multiLevelType w:val="multilevel"/>
    <w:tmpl w:val="1CE263D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4242"/>
    <w:multiLevelType w:val="hybridMultilevel"/>
    <w:tmpl w:val="492EC72C"/>
    <w:lvl w:ilvl="0" w:tplc="8182C3FA">
      <w:start w:val="1"/>
      <w:numFmt w:val="bullet"/>
      <w:lvlText w:val=""/>
      <w:lvlJc w:val="left"/>
      <w:pPr>
        <w:ind w:left="9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2" w15:restartNumberingAfterBreak="0">
    <w:nsid w:val="0FCB1844"/>
    <w:multiLevelType w:val="hybridMultilevel"/>
    <w:tmpl w:val="96E4233E"/>
    <w:lvl w:ilvl="0" w:tplc="853CC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33AB6"/>
    <w:multiLevelType w:val="hybridMultilevel"/>
    <w:tmpl w:val="ED02EF50"/>
    <w:lvl w:ilvl="0" w:tplc="831E8102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54819A7"/>
    <w:multiLevelType w:val="hybridMultilevel"/>
    <w:tmpl w:val="A24E2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15AEF"/>
    <w:multiLevelType w:val="hybridMultilevel"/>
    <w:tmpl w:val="76C83348"/>
    <w:lvl w:ilvl="0" w:tplc="9A7AE722">
      <w:start w:val="1"/>
      <w:numFmt w:val="bullet"/>
      <w:pStyle w:val="a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FD3437"/>
    <w:multiLevelType w:val="hybridMultilevel"/>
    <w:tmpl w:val="701AEEDC"/>
    <w:lvl w:ilvl="0" w:tplc="2C10DF2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296A64"/>
    <w:multiLevelType w:val="hybridMultilevel"/>
    <w:tmpl w:val="C14C2200"/>
    <w:lvl w:ilvl="0" w:tplc="D704316E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47262DC"/>
    <w:multiLevelType w:val="hybridMultilevel"/>
    <w:tmpl w:val="96B88E8C"/>
    <w:lvl w:ilvl="0" w:tplc="2C2294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F2613"/>
    <w:multiLevelType w:val="multilevel"/>
    <w:tmpl w:val="266F26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D7702"/>
    <w:multiLevelType w:val="hybridMultilevel"/>
    <w:tmpl w:val="63343A20"/>
    <w:lvl w:ilvl="0" w:tplc="4594A6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832CDC"/>
    <w:multiLevelType w:val="hybridMultilevel"/>
    <w:tmpl w:val="7700C08E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1E14E81"/>
    <w:multiLevelType w:val="multilevel"/>
    <w:tmpl w:val="42AE7D60"/>
    <w:lvl w:ilvl="0">
      <w:start w:val="1"/>
      <w:numFmt w:val="bullet"/>
      <w:pStyle w:val="c8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A2DE1"/>
    <w:multiLevelType w:val="hybridMultilevel"/>
    <w:tmpl w:val="4858F01A"/>
    <w:lvl w:ilvl="0" w:tplc="DC4287F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74A5462"/>
    <w:multiLevelType w:val="hybridMultilevel"/>
    <w:tmpl w:val="D2688B9C"/>
    <w:lvl w:ilvl="0" w:tplc="718C962C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3C2F1162"/>
    <w:multiLevelType w:val="hybridMultilevel"/>
    <w:tmpl w:val="A5C04AC6"/>
    <w:lvl w:ilvl="0" w:tplc="F3989132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C640CAF"/>
    <w:multiLevelType w:val="hybridMultilevel"/>
    <w:tmpl w:val="C8FE5AEC"/>
    <w:lvl w:ilvl="0" w:tplc="8490F5D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3C06BE"/>
    <w:multiLevelType w:val="hybridMultilevel"/>
    <w:tmpl w:val="86CCC622"/>
    <w:lvl w:ilvl="0" w:tplc="975AEE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156DE"/>
    <w:multiLevelType w:val="hybridMultilevel"/>
    <w:tmpl w:val="479474AE"/>
    <w:lvl w:ilvl="0" w:tplc="D6F05D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AB42BE2"/>
    <w:multiLevelType w:val="multilevel"/>
    <w:tmpl w:val="4AB42B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DF224C"/>
    <w:multiLevelType w:val="hybridMultilevel"/>
    <w:tmpl w:val="03761276"/>
    <w:lvl w:ilvl="0" w:tplc="85D495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A17BD"/>
    <w:multiLevelType w:val="hybridMultilevel"/>
    <w:tmpl w:val="51942872"/>
    <w:lvl w:ilvl="0" w:tplc="27E030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A15F1"/>
    <w:multiLevelType w:val="hybridMultilevel"/>
    <w:tmpl w:val="EB106E78"/>
    <w:lvl w:ilvl="0" w:tplc="7C5419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207BF"/>
    <w:multiLevelType w:val="hybridMultilevel"/>
    <w:tmpl w:val="AECC4C52"/>
    <w:lvl w:ilvl="0" w:tplc="33B2BC52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497478A"/>
    <w:multiLevelType w:val="hybridMultilevel"/>
    <w:tmpl w:val="C542059C"/>
    <w:lvl w:ilvl="0" w:tplc="9E1C0C2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A93D1A"/>
    <w:multiLevelType w:val="hybridMultilevel"/>
    <w:tmpl w:val="11681AAC"/>
    <w:lvl w:ilvl="0" w:tplc="BFE65BC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6C927EDF"/>
    <w:multiLevelType w:val="hybridMultilevel"/>
    <w:tmpl w:val="3B767D9C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7" w15:restartNumberingAfterBreak="0">
    <w:nsid w:val="6CDA3A9D"/>
    <w:multiLevelType w:val="hybridMultilevel"/>
    <w:tmpl w:val="AC06CFD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6D3A2692"/>
    <w:multiLevelType w:val="hybridMultilevel"/>
    <w:tmpl w:val="2BCED5FE"/>
    <w:lvl w:ilvl="0" w:tplc="82F8CA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26A293F"/>
    <w:multiLevelType w:val="hybridMultilevel"/>
    <w:tmpl w:val="53E4C62E"/>
    <w:lvl w:ilvl="0" w:tplc="50C2AFEE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5F61E14"/>
    <w:multiLevelType w:val="hybridMultilevel"/>
    <w:tmpl w:val="23D283E0"/>
    <w:lvl w:ilvl="0" w:tplc="CC38FE32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9"/>
  </w:num>
  <w:num w:numId="5">
    <w:abstractNumId w:val="2"/>
  </w:num>
  <w:num w:numId="6">
    <w:abstractNumId w:val="24"/>
  </w:num>
  <w:num w:numId="7">
    <w:abstractNumId w:val="27"/>
  </w:num>
  <w:num w:numId="8">
    <w:abstractNumId w:val="16"/>
  </w:num>
  <w:num w:numId="9">
    <w:abstractNumId w:val="5"/>
  </w:num>
  <w:num w:numId="10">
    <w:abstractNumId w:val="20"/>
  </w:num>
  <w:num w:numId="11">
    <w:abstractNumId w:val="1"/>
  </w:num>
  <w:num w:numId="12">
    <w:abstractNumId w:val="7"/>
  </w:num>
  <w:num w:numId="13">
    <w:abstractNumId w:val="22"/>
  </w:num>
  <w:num w:numId="14">
    <w:abstractNumId w:val="6"/>
  </w:num>
  <w:num w:numId="15">
    <w:abstractNumId w:val="29"/>
  </w:num>
  <w:num w:numId="16">
    <w:abstractNumId w:val="23"/>
  </w:num>
  <w:num w:numId="17">
    <w:abstractNumId w:val="21"/>
  </w:num>
  <w:num w:numId="18">
    <w:abstractNumId w:val="13"/>
  </w:num>
  <w:num w:numId="19">
    <w:abstractNumId w:val="8"/>
  </w:num>
  <w:num w:numId="20">
    <w:abstractNumId w:val="25"/>
  </w:num>
  <w:num w:numId="21">
    <w:abstractNumId w:val="17"/>
  </w:num>
  <w:num w:numId="22">
    <w:abstractNumId w:val="18"/>
  </w:num>
  <w:num w:numId="23">
    <w:abstractNumId w:val="18"/>
    <w:lvlOverride w:ilvl="0">
      <w:startOverride w:val="1"/>
    </w:lvlOverride>
  </w:num>
  <w:num w:numId="24">
    <w:abstractNumId w:val="4"/>
  </w:num>
  <w:num w:numId="25">
    <w:abstractNumId w:val="26"/>
  </w:num>
  <w:num w:numId="26">
    <w:abstractNumId w:val="10"/>
  </w:num>
  <w:num w:numId="27">
    <w:abstractNumId w:val="28"/>
  </w:num>
  <w:num w:numId="28">
    <w:abstractNumId w:val="15"/>
  </w:num>
  <w:num w:numId="29">
    <w:abstractNumId w:val="14"/>
  </w:num>
  <w:num w:numId="30">
    <w:abstractNumId w:val="11"/>
  </w:num>
  <w:num w:numId="31">
    <w:abstractNumId w:val="3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AF"/>
    <w:rsid w:val="000461E1"/>
    <w:rsid w:val="000D34AD"/>
    <w:rsid w:val="00120BBE"/>
    <w:rsid w:val="00132A35"/>
    <w:rsid w:val="00140F95"/>
    <w:rsid w:val="00145F4B"/>
    <w:rsid w:val="00194C11"/>
    <w:rsid w:val="00227DF1"/>
    <w:rsid w:val="002320CE"/>
    <w:rsid w:val="002323B7"/>
    <w:rsid w:val="002A617F"/>
    <w:rsid w:val="00314569"/>
    <w:rsid w:val="0037239C"/>
    <w:rsid w:val="00394E36"/>
    <w:rsid w:val="0043523B"/>
    <w:rsid w:val="00495CAF"/>
    <w:rsid w:val="005118B1"/>
    <w:rsid w:val="00530C1C"/>
    <w:rsid w:val="00662425"/>
    <w:rsid w:val="0070730F"/>
    <w:rsid w:val="007C0563"/>
    <w:rsid w:val="007E0E43"/>
    <w:rsid w:val="007F3FB7"/>
    <w:rsid w:val="008E4731"/>
    <w:rsid w:val="008E6A49"/>
    <w:rsid w:val="00912DB3"/>
    <w:rsid w:val="00935330"/>
    <w:rsid w:val="00957FD1"/>
    <w:rsid w:val="009A34BC"/>
    <w:rsid w:val="00A164DB"/>
    <w:rsid w:val="00A34CD0"/>
    <w:rsid w:val="00AA2225"/>
    <w:rsid w:val="00AA6D85"/>
    <w:rsid w:val="00B001B8"/>
    <w:rsid w:val="00B3252F"/>
    <w:rsid w:val="00B41CA4"/>
    <w:rsid w:val="00B4501B"/>
    <w:rsid w:val="00B64B97"/>
    <w:rsid w:val="00B95606"/>
    <w:rsid w:val="00BB59E3"/>
    <w:rsid w:val="00BC0CF7"/>
    <w:rsid w:val="00C55A7B"/>
    <w:rsid w:val="00C613D1"/>
    <w:rsid w:val="00C81586"/>
    <w:rsid w:val="00CE3982"/>
    <w:rsid w:val="00D477AD"/>
    <w:rsid w:val="00DE7D40"/>
    <w:rsid w:val="00E71310"/>
    <w:rsid w:val="00EB7816"/>
    <w:rsid w:val="00F357DF"/>
    <w:rsid w:val="00F7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4B1A"/>
  <w15:chartTrackingRefBased/>
  <w15:docId w15:val="{D2ECC983-CA0E-4FD4-B243-9E4B6B48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autoRedefine/>
    <w:uiPriority w:val="99"/>
    <w:semiHidden/>
    <w:unhideWhenUsed/>
    <w:qFormat/>
    <w:rsid w:val="00495CAF"/>
    <w:rPr>
      <w:color w:val="0000FF"/>
      <w:u w:val="single"/>
    </w:rPr>
  </w:style>
  <w:style w:type="paragraph" w:styleId="a5">
    <w:name w:val="Normal (Web)"/>
    <w:basedOn w:val="a0"/>
    <w:autoRedefine/>
    <w:uiPriority w:val="99"/>
    <w:unhideWhenUsed/>
    <w:qFormat/>
    <w:rsid w:val="00C55A7B"/>
    <w:pPr>
      <w:shd w:val="clear" w:color="auto" w:fill="FFFFFF"/>
      <w:spacing w:after="0" w:line="240" w:lineRule="auto"/>
      <w:jc w:val="both"/>
    </w:pPr>
    <w:rPr>
      <w:rFonts w:ascii="Times New Roman" w:eastAsia="Arial" w:hAnsi="Times New Roman" w:cs="Times New Roman"/>
      <w:color w:val="333333"/>
      <w:sz w:val="28"/>
      <w:szCs w:val="28"/>
      <w:shd w:val="clear" w:color="auto" w:fill="FFFFFF"/>
      <w:lang w:eastAsia="ru-RU"/>
    </w:rPr>
  </w:style>
  <w:style w:type="character" w:customStyle="1" w:styleId="c5">
    <w:name w:val="c5"/>
    <w:basedOn w:val="a1"/>
    <w:autoRedefine/>
    <w:qFormat/>
    <w:rsid w:val="009A34BC"/>
  </w:style>
  <w:style w:type="paragraph" w:customStyle="1" w:styleId="c8">
    <w:name w:val="c8"/>
    <w:basedOn w:val="a0"/>
    <w:autoRedefine/>
    <w:rsid w:val="0070730F"/>
    <w:pPr>
      <w:numPr>
        <w:numId w:val="2"/>
      </w:numPr>
      <w:shd w:val="clear" w:color="auto" w:fill="FFFFFF"/>
      <w:spacing w:after="0" w:line="240" w:lineRule="auto"/>
      <w:ind w:left="0" w:firstLine="284"/>
      <w:jc w:val="both"/>
      <w:textAlignment w:val="baseline"/>
    </w:pPr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EAEAEA"/>
      <w:lang w:eastAsia="ru-RU"/>
    </w:rPr>
  </w:style>
  <w:style w:type="character" w:customStyle="1" w:styleId="c18">
    <w:name w:val="c18"/>
    <w:basedOn w:val="a1"/>
    <w:autoRedefine/>
    <w:qFormat/>
    <w:rsid w:val="009A34BC"/>
  </w:style>
  <w:style w:type="character" w:customStyle="1" w:styleId="c3">
    <w:name w:val="c3"/>
    <w:basedOn w:val="a1"/>
    <w:autoRedefine/>
    <w:qFormat/>
    <w:rsid w:val="007E0E43"/>
  </w:style>
  <w:style w:type="character" w:customStyle="1" w:styleId="c14">
    <w:name w:val="c14"/>
    <w:basedOn w:val="a1"/>
    <w:autoRedefine/>
    <w:qFormat/>
    <w:rsid w:val="007E0E43"/>
  </w:style>
  <w:style w:type="paragraph" w:styleId="a">
    <w:name w:val="List Paragraph"/>
    <w:basedOn w:val="a0"/>
    <w:autoRedefine/>
    <w:uiPriority w:val="34"/>
    <w:qFormat/>
    <w:rsid w:val="0070730F"/>
    <w:pPr>
      <w:numPr>
        <w:numId w:val="9"/>
      </w:numPr>
      <w:shd w:val="clear" w:color="auto" w:fill="FFFFFF"/>
      <w:spacing w:after="0" w:line="240" w:lineRule="auto"/>
      <w:ind w:hanging="76"/>
      <w:contextualSpacing/>
      <w:jc w:val="both"/>
      <w:textAlignment w:val="baseline"/>
    </w:pPr>
    <w:rPr>
      <w:rFonts w:ascii="Times New Roman" w:hAnsi="Times New Roman" w:cs="Times New Roman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nta.ru/tags/persons/putin-vladim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</dc:creator>
  <cp:keywords/>
  <dc:description/>
  <cp:lastModifiedBy>kcson7</cp:lastModifiedBy>
  <cp:revision>2</cp:revision>
  <dcterms:created xsi:type="dcterms:W3CDTF">2024-10-23T11:57:00Z</dcterms:created>
  <dcterms:modified xsi:type="dcterms:W3CDTF">2024-10-23T11:57:00Z</dcterms:modified>
</cp:coreProperties>
</file>