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87F1" w14:textId="5C335E6F" w:rsidR="00E93F5C" w:rsidRPr="002C1B5E" w:rsidRDefault="00E93F5C" w:rsidP="00E93F5C">
      <w:pPr>
        <w:jc w:val="center"/>
        <w:rPr>
          <w:rFonts w:ascii="Times New Roman" w:hAnsi="Times New Roman" w:cs="Times New Roman"/>
          <w:b/>
        </w:rPr>
      </w:pPr>
      <w:r w:rsidRPr="002C1B5E">
        <w:rPr>
          <w:rFonts w:ascii="Times New Roman" w:hAnsi="Times New Roman" w:cs="Times New Roman"/>
          <w:b/>
        </w:rPr>
        <w:t>График работы поликлиник города в</w:t>
      </w:r>
      <w:r w:rsidR="00AF17E5">
        <w:rPr>
          <w:rFonts w:ascii="Times New Roman" w:hAnsi="Times New Roman" w:cs="Times New Roman"/>
          <w:b/>
        </w:rPr>
        <w:t xml:space="preserve"> рамках проведения лекций для граждан пожилого возраста в «Кабинете памяти»</w:t>
      </w:r>
      <w:r w:rsidRPr="002C1B5E">
        <w:rPr>
          <w:rFonts w:ascii="Times New Roman" w:hAnsi="Times New Roman" w:cs="Times New Roman"/>
          <w:b/>
        </w:rPr>
        <w:t xml:space="preserve"> ГАУ АО «Благовещенский комплексный центр социального обслуживания населения «Доброта» на </w:t>
      </w:r>
      <w:r w:rsidR="00215619">
        <w:rPr>
          <w:rFonts w:ascii="Times New Roman" w:hAnsi="Times New Roman" w:cs="Times New Roman"/>
          <w:b/>
        </w:rPr>
        <w:t xml:space="preserve">второе полугодие </w:t>
      </w:r>
      <w:r w:rsidRPr="002C1B5E">
        <w:rPr>
          <w:rFonts w:ascii="Times New Roman" w:hAnsi="Times New Roman" w:cs="Times New Roman"/>
          <w:b/>
        </w:rPr>
        <w:t>2024 год</w:t>
      </w:r>
      <w:r w:rsidR="00215619">
        <w:rPr>
          <w:rFonts w:ascii="Times New Roman" w:hAnsi="Times New Roman" w:cs="Times New Roman"/>
          <w:b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1B5E" w14:paraId="15069F2B" w14:textId="77777777" w:rsidTr="002C1B5E">
        <w:tc>
          <w:tcPr>
            <w:tcW w:w="2336" w:type="dxa"/>
          </w:tcPr>
          <w:p w14:paraId="14441CEB" w14:textId="77777777" w:rsidR="002C1B5E" w:rsidRPr="002C1B5E" w:rsidRDefault="002C1B5E" w:rsidP="00E93F5C">
            <w:pPr>
              <w:jc w:val="center"/>
              <w:rPr>
                <w:rFonts w:ascii="Times New Roman" w:hAnsi="Times New Roman" w:cs="Times New Roman"/>
              </w:rPr>
            </w:pPr>
            <w:r w:rsidRPr="002C1B5E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2336" w:type="dxa"/>
          </w:tcPr>
          <w:p w14:paraId="14161A4C" w14:textId="77777777" w:rsidR="002C1B5E" w:rsidRPr="002C1B5E" w:rsidRDefault="002C1B5E" w:rsidP="00E93F5C">
            <w:pPr>
              <w:jc w:val="center"/>
              <w:rPr>
                <w:rFonts w:ascii="Times New Roman" w:hAnsi="Times New Roman" w:cs="Times New Roman"/>
              </w:rPr>
            </w:pPr>
            <w:r w:rsidRPr="002C1B5E">
              <w:rPr>
                <w:rFonts w:ascii="Times New Roman" w:hAnsi="Times New Roman" w:cs="Times New Roman"/>
              </w:rPr>
              <w:t>Дата выезда</w:t>
            </w:r>
          </w:p>
        </w:tc>
        <w:tc>
          <w:tcPr>
            <w:tcW w:w="2336" w:type="dxa"/>
          </w:tcPr>
          <w:p w14:paraId="2EFB8E8E" w14:textId="77777777" w:rsidR="002C1B5E" w:rsidRPr="002C1B5E" w:rsidRDefault="002C1B5E" w:rsidP="00E93F5C">
            <w:pPr>
              <w:jc w:val="center"/>
              <w:rPr>
                <w:rFonts w:ascii="Times New Roman" w:hAnsi="Times New Roman" w:cs="Times New Roman"/>
              </w:rPr>
            </w:pPr>
            <w:r w:rsidRPr="002C1B5E">
              <w:rPr>
                <w:rFonts w:ascii="Times New Roman" w:hAnsi="Times New Roman" w:cs="Times New Roman"/>
              </w:rPr>
              <w:t>Специальность врача</w:t>
            </w:r>
          </w:p>
        </w:tc>
        <w:tc>
          <w:tcPr>
            <w:tcW w:w="2337" w:type="dxa"/>
          </w:tcPr>
          <w:p w14:paraId="0398B93A" w14:textId="77777777" w:rsidR="002C1B5E" w:rsidRPr="002C1B5E" w:rsidRDefault="002C1B5E" w:rsidP="00E93F5C">
            <w:pPr>
              <w:jc w:val="center"/>
              <w:rPr>
                <w:rFonts w:ascii="Times New Roman" w:hAnsi="Times New Roman" w:cs="Times New Roman"/>
              </w:rPr>
            </w:pPr>
            <w:r w:rsidRPr="002C1B5E">
              <w:rPr>
                <w:rFonts w:ascii="Times New Roman" w:hAnsi="Times New Roman" w:cs="Times New Roman"/>
              </w:rPr>
              <w:t>Тема</w:t>
            </w:r>
          </w:p>
        </w:tc>
      </w:tr>
      <w:tr w:rsidR="00A73AD1" w14:paraId="51747D98" w14:textId="77777777" w:rsidTr="006F3B51">
        <w:tc>
          <w:tcPr>
            <w:tcW w:w="9345" w:type="dxa"/>
            <w:gridSpan w:val="4"/>
          </w:tcPr>
          <w:p w14:paraId="3A14F7D5" w14:textId="77777777" w:rsidR="00A73AD1" w:rsidRPr="00A73AD1" w:rsidRDefault="00A73AD1" w:rsidP="00E93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AD1">
              <w:rPr>
                <w:rFonts w:ascii="Times New Roman" w:hAnsi="Times New Roman" w:cs="Times New Roman"/>
                <w:b/>
              </w:rPr>
              <w:t>Июль 2024 года</w:t>
            </w:r>
          </w:p>
        </w:tc>
      </w:tr>
      <w:tr w:rsidR="002C1B5E" w14:paraId="290456C7" w14:textId="77777777" w:rsidTr="002C1B5E">
        <w:tc>
          <w:tcPr>
            <w:tcW w:w="2336" w:type="dxa"/>
          </w:tcPr>
          <w:p w14:paraId="7D031A8A" w14:textId="77777777" w:rsidR="002C1B5E" w:rsidRPr="002C1B5E" w:rsidRDefault="00A73AD1" w:rsidP="00E9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</w:t>
            </w:r>
            <w:r w:rsidR="005C116B">
              <w:rPr>
                <w:rFonts w:ascii="Times New Roman" w:hAnsi="Times New Roman" w:cs="Times New Roman"/>
              </w:rPr>
              <w:t>ГП № 3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6" w:type="dxa"/>
          </w:tcPr>
          <w:p w14:paraId="7B1E16AB" w14:textId="77777777" w:rsidR="002C1B5E" w:rsidRPr="002C1B5E" w:rsidRDefault="00215619" w:rsidP="00E9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5C116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36" w:type="dxa"/>
          </w:tcPr>
          <w:p w14:paraId="4C5885BF" w14:textId="77777777" w:rsidR="002C1B5E" w:rsidRPr="002C1B5E" w:rsidRDefault="004A7548" w:rsidP="00E9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Гериатр </w:t>
            </w:r>
          </w:p>
        </w:tc>
        <w:tc>
          <w:tcPr>
            <w:tcW w:w="2337" w:type="dxa"/>
          </w:tcPr>
          <w:p w14:paraId="7B0FD251" w14:textId="77777777" w:rsidR="002C1B5E" w:rsidRPr="002C1B5E" w:rsidRDefault="00215619" w:rsidP="00E9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Расстройства памяти</w:t>
            </w:r>
          </w:p>
        </w:tc>
      </w:tr>
      <w:tr w:rsidR="00215619" w14:paraId="46D1A754" w14:textId="77777777" w:rsidTr="002C1B5E">
        <w:tc>
          <w:tcPr>
            <w:tcW w:w="2336" w:type="dxa"/>
          </w:tcPr>
          <w:p w14:paraId="2681D2C2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1»</w:t>
            </w:r>
          </w:p>
        </w:tc>
        <w:tc>
          <w:tcPr>
            <w:tcW w:w="2336" w:type="dxa"/>
          </w:tcPr>
          <w:p w14:paraId="5D7F145F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336" w:type="dxa"/>
          </w:tcPr>
          <w:p w14:paraId="6F3D6DAE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</w:tc>
        <w:tc>
          <w:tcPr>
            <w:tcW w:w="2337" w:type="dxa"/>
          </w:tcPr>
          <w:p w14:paraId="22A59F01" w14:textId="77777777" w:rsidR="00215619" w:rsidRPr="002C1B5E" w:rsidRDefault="006540C7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Сахарный диабет</w:t>
            </w:r>
          </w:p>
        </w:tc>
      </w:tr>
      <w:tr w:rsidR="00215619" w14:paraId="13ED0CD8" w14:textId="77777777" w:rsidTr="002C1B5E">
        <w:tc>
          <w:tcPr>
            <w:tcW w:w="2336" w:type="dxa"/>
          </w:tcPr>
          <w:p w14:paraId="740D23AB" w14:textId="77777777" w:rsidR="00215619" w:rsidRPr="002C1B5E" w:rsidRDefault="00AE5D0B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215619">
              <w:rPr>
                <w:rFonts w:ascii="Times New Roman" w:hAnsi="Times New Roman" w:cs="Times New Roman"/>
              </w:rPr>
              <w:t>УЗ АО «ГП № 2»</w:t>
            </w:r>
          </w:p>
        </w:tc>
        <w:tc>
          <w:tcPr>
            <w:tcW w:w="2336" w:type="dxa"/>
          </w:tcPr>
          <w:p w14:paraId="371E5560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336" w:type="dxa"/>
          </w:tcPr>
          <w:p w14:paraId="21BE2044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</w:t>
            </w:r>
          </w:p>
        </w:tc>
        <w:tc>
          <w:tcPr>
            <w:tcW w:w="2337" w:type="dxa"/>
          </w:tcPr>
          <w:p w14:paraId="15E882C2" w14:textId="77777777" w:rsidR="00215619" w:rsidRPr="002C1B5E" w:rsidRDefault="00AE5D0B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Острый инфаркт миокарда, его профилактика</w:t>
            </w:r>
          </w:p>
        </w:tc>
      </w:tr>
      <w:tr w:rsidR="00215619" w14:paraId="6C490DE0" w14:textId="77777777" w:rsidTr="002C1B5E">
        <w:tc>
          <w:tcPr>
            <w:tcW w:w="2336" w:type="dxa"/>
          </w:tcPr>
          <w:p w14:paraId="08126F12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4»</w:t>
            </w:r>
          </w:p>
        </w:tc>
        <w:tc>
          <w:tcPr>
            <w:tcW w:w="2336" w:type="dxa"/>
          </w:tcPr>
          <w:p w14:paraId="463BCCA5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336" w:type="dxa"/>
          </w:tcPr>
          <w:p w14:paraId="7F26BE3D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Ревматолог</w:t>
            </w:r>
          </w:p>
        </w:tc>
        <w:tc>
          <w:tcPr>
            <w:tcW w:w="2337" w:type="dxa"/>
          </w:tcPr>
          <w:p w14:paraId="0C5D245F" w14:textId="77777777" w:rsidR="00215619" w:rsidRPr="002C1B5E" w:rsidRDefault="00BB79DC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Остеоартроз в пожилом возрасте</w:t>
            </w:r>
          </w:p>
        </w:tc>
      </w:tr>
      <w:tr w:rsidR="00215619" w14:paraId="0A2C113D" w14:textId="77777777" w:rsidTr="00960B70">
        <w:tc>
          <w:tcPr>
            <w:tcW w:w="9345" w:type="dxa"/>
            <w:gridSpan w:val="4"/>
          </w:tcPr>
          <w:p w14:paraId="49A64183" w14:textId="77777777" w:rsidR="00215619" w:rsidRPr="00215619" w:rsidRDefault="00215619" w:rsidP="00215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619">
              <w:rPr>
                <w:rFonts w:ascii="Times New Roman" w:hAnsi="Times New Roman" w:cs="Times New Roman"/>
                <w:b/>
              </w:rPr>
              <w:t>Август 2024 года</w:t>
            </w:r>
          </w:p>
        </w:tc>
      </w:tr>
      <w:tr w:rsidR="00215619" w14:paraId="0C8A43D3" w14:textId="77777777" w:rsidTr="002C1B5E">
        <w:tc>
          <w:tcPr>
            <w:tcW w:w="2336" w:type="dxa"/>
          </w:tcPr>
          <w:p w14:paraId="579E120C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1»</w:t>
            </w:r>
          </w:p>
        </w:tc>
        <w:tc>
          <w:tcPr>
            <w:tcW w:w="2336" w:type="dxa"/>
          </w:tcPr>
          <w:p w14:paraId="66273BBC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2336" w:type="dxa"/>
          </w:tcPr>
          <w:p w14:paraId="0A2B9249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Гериатр </w:t>
            </w:r>
          </w:p>
        </w:tc>
        <w:tc>
          <w:tcPr>
            <w:tcW w:w="2337" w:type="dxa"/>
          </w:tcPr>
          <w:p w14:paraId="4497BF14" w14:textId="77777777" w:rsidR="00215619" w:rsidRPr="002C1B5E" w:rsidRDefault="006540C7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пожилыми пациентами</w:t>
            </w:r>
          </w:p>
        </w:tc>
      </w:tr>
      <w:tr w:rsidR="00215619" w14:paraId="53FB393C" w14:textId="77777777" w:rsidTr="002C1B5E">
        <w:tc>
          <w:tcPr>
            <w:tcW w:w="2336" w:type="dxa"/>
          </w:tcPr>
          <w:p w14:paraId="2F58BC29" w14:textId="77777777" w:rsidR="00215619" w:rsidRPr="002C1B5E" w:rsidRDefault="00AE5D0B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215619">
              <w:rPr>
                <w:rFonts w:ascii="Times New Roman" w:hAnsi="Times New Roman" w:cs="Times New Roman"/>
              </w:rPr>
              <w:t>УЗ АО «ГП № 2»</w:t>
            </w:r>
          </w:p>
        </w:tc>
        <w:tc>
          <w:tcPr>
            <w:tcW w:w="2336" w:type="dxa"/>
          </w:tcPr>
          <w:p w14:paraId="7A3747CF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2336" w:type="dxa"/>
          </w:tcPr>
          <w:p w14:paraId="35CAC503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Терапевт отделения медицинской профилактики</w:t>
            </w:r>
          </w:p>
        </w:tc>
        <w:tc>
          <w:tcPr>
            <w:tcW w:w="2337" w:type="dxa"/>
          </w:tcPr>
          <w:p w14:paraId="3EF4E4D3" w14:textId="77777777" w:rsidR="00215619" w:rsidRPr="002C1B5E" w:rsidRDefault="00AE5D0B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активность в пожилом возрасте</w:t>
            </w:r>
          </w:p>
        </w:tc>
      </w:tr>
      <w:tr w:rsidR="00215619" w14:paraId="762922D8" w14:textId="77777777" w:rsidTr="002C1B5E">
        <w:tc>
          <w:tcPr>
            <w:tcW w:w="2336" w:type="dxa"/>
          </w:tcPr>
          <w:p w14:paraId="67CF90AE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3»</w:t>
            </w:r>
          </w:p>
        </w:tc>
        <w:tc>
          <w:tcPr>
            <w:tcW w:w="2336" w:type="dxa"/>
          </w:tcPr>
          <w:p w14:paraId="20EE53E8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2336" w:type="dxa"/>
          </w:tcPr>
          <w:p w14:paraId="7215A5F3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Невролог </w:t>
            </w:r>
          </w:p>
        </w:tc>
        <w:tc>
          <w:tcPr>
            <w:tcW w:w="2337" w:type="dxa"/>
          </w:tcPr>
          <w:p w14:paraId="438C3DBC" w14:textId="77777777" w:rsidR="00215619" w:rsidRPr="002C1B5E" w:rsidRDefault="00E33B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Инсульт и его последствия</w:t>
            </w:r>
          </w:p>
        </w:tc>
      </w:tr>
      <w:tr w:rsidR="00215619" w14:paraId="11FA1029" w14:textId="77777777" w:rsidTr="002C1B5E">
        <w:tc>
          <w:tcPr>
            <w:tcW w:w="2336" w:type="dxa"/>
          </w:tcPr>
          <w:p w14:paraId="232AB899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4»</w:t>
            </w:r>
          </w:p>
        </w:tc>
        <w:tc>
          <w:tcPr>
            <w:tcW w:w="2336" w:type="dxa"/>
          </w:tcPr>
          <w:p w14:paraId="38F89070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336" w:type="dxa"/>
          </w:tcPr>
          <w:p w14:paraId="32C9DDC6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</w:t>
            </w:r>
          </w:p>
        </w:tc>
        <w:tc>
          <w:tcPr>
            <w:tcW w:w="2337" w:type="dxa"/>
          </w:tcPr>
          <w:p w14:paraId="054DBA8B" w14:textId="77777777" w:rsidR="00215619" w:rsidRPr="002C1B5E" w:rsidRDefault="00BB79DC" w:rsidP="00BB7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Расстройство пищеварения </w:t>
            </w:r>
          </w:p>
        </w:tc>
      </w:tr>
      <w:tr w:rsidR="00215619" w14:paraId="681E96B3" w14:textId="77777777" w:rsidTr="00081699">
        <w:tc>
          <w:tcPr>
            <w:tcW w:w="9345" w:type="dxa"/>
            <w:gridSpan w:val="4"/>
          </w:tcPr>
          <w:p w14:paraId="414AA812" w14:textId="77777777" w:rsidR="00215619" w:rsidRPr="002C1B5E" w:rsidRDefault="00215619" w:rsidP="00215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  <w:r w:rsidRPr="00215619">
              <w:rPr>
                <w:rFonts w:ascii="Times New Roman" w:hAnsi="Times New Roman" w:cs="Times New Roman"/>
                <w:b/>
              </w:rPr>
              <w:t xml:space="preserve"> 2024 года</w:t>
            </w:r>
          </w:p>
        </w:tc>
      </w:tr>
      <w:tr w:rsidR="00E33B19" w14:paraId="75F2A8E7" w14:textId="77777777" w:rsidTr="002C1B5E">
        <w:tc>
          <w:tcPr>
            <w:tcW w:w="2336" w:type="dxa"/>
          </w:tcPr>
          <w:p w14:paraId="78883AE6" w14:textId="77777777" w:rsidR="00E33B19" w:rsidRPr="002C1B5E" w:rsidRDefault="00E33B19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1»</w:t>
            </w:r>
          </w:p>
        </w:tc>
        <w:tc>
          <w:tcPr>
            <w:tcW w:w="2336" w:type="dxa"/>
          </w:tcPr>
          <w:p w14:paraId="1D487CA6" w14:textId="77777777" w:rsidR="00E33B19" w:rsidRPr="002C1B5E" w:rsidRDefault="00E82017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E33B1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36" w:type="dxa"/>
          </w:tcPr>
          <w:p w14:paraId="00E29FC9" w14:textId="77777777" w:rsidR="00E33B19" w:rsidRPr="002C1B5E" w:rsidRDefault="00E82017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</w:t>
            </w:r>
          </w:p>
        </w:tc>
        <w:tc>
          <w:tcPr>
            <w:tcW w:w="2337" w:type="dxa"/>
          </w:tcPr>
          <w:p w14:paraId="11188D55" w14:textId="77777777" w:rsidR="00E33B19" w:rsidRPr="002C1B5E" w:rsidRDefault="006540C7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Хроническая обструктивная болезнь легких</w:t>
            </w:r>
          </w:p>
        </w:tc>
      </w:tr>
      <w:tr w:rsidR="00E33B19" w14:paraId="7133B5F1" w14:textId="77777777" w:rsidTr="002C1B5E">
        <w:tc>
          <w:tcPr>
            <w:tcW w:w="2336" w:type="dxa"/>
          </w:tcPr>
          <w:p w14:paraId="7946A601" w14:textId="77777777" w:rsidR="00E33B19" w:rsidRPr="002C1B5E" w:rsidRDefault="00AE5D0B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E33B19">
              <w:rPr>
                <w:rFonts w:ascii="Times New Roman" w:hAnsi="Times New Roman" w:cs="Times New Roman"/>
              </w:rPr>
              <w:t>УЗ АО «ГП № 2»</w:t>
            </w:r>
          </w:p>
        </w:tc>
        <w:tc>
          <w:tcPr>
            <w:tcW w:w="2336" w:type="dxa"/>
          </w:tcPr>
          <w:p w14:paraId="265B752B" w14:textId="77777777" w:rsidR="00E33B19" w:rsidRPr="002C1B5E" w:rsidRDefault="00E82017" w:rsidP="00E82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33B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E33B1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36" w:type="dxa"/>
          </w:tcPr>
          <w:p w14:paraId="1DAAAF64" w14:textId="77777777" w:rsidR="00E33B19" w:rsidRPr="002C1B5E" w:rsidRDefault="00AE5D0B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Эндокринолог </w:t>
            </w:r>
          </w:p>
        </w:tc>
        <w:tc>
          <w:tcPr>
            <w:tcW w:w="2337" w:type="dxa"/>
          </w:tcPr>
          <w:p w14:paraId="38174EB8" w14:textId="77777777" w:rsidR="00E33B19" w:rsidRPr="002C1B5E" w:rsidRDefault="00AE5D0B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Пожилой возраст и ожирение: методы профилактики набора лишнего веса</w:t>
            </w:r>
          </w:p>
        </w:tc>
      </w:tr>
      <w:tr w:rsidR="00E33B19" w14:paraId="5B4946FF" w14:textId="77777777" w:rsidTr="002C1B5E">
        <w:tc>
          <w:tcPr>
            <w:tcW w:w="2336" w:type="dxa"/>
          </w:tcPr>
          <w:p w14:paraId="67D7DB3B" w14:textId="77777777" w:rsidR="00E33B19" w:rsidRPr="002C1B5E" w:rsidRDefault="00E33B19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3»</w:t>
            </w:r>
          </w:p>
        </w:tc>
        <w:tc>
          <w:tcPr>
            <w:tcW w:w="2336" w:type="dxa"/>
          </w:tcPr>
          <w:p w14:paraId="5F0249DD" w14:textId="77777777" w:rsidR="00E33B19" w:rsidRPr="002C1B5E" w:rsidRDefault="00E33B19" w:rsidP="00E82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2017">
              <w:rPr>
                <w:rFonts w:ascii="Times New Roman" w:hAnsi="Times New Roman" w:cs="Times New Roman"/>
              </w:rPr>
              <w:t>9.09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36" w:type="dxa"/>
          </w:tcPr>
          <w:p w14:paraId="75D87E8B" w14:textId="77777777" w:rsidR="00E33B19" w:rsidRPr="002C1B5E" w:rsidRDefault="00E82017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Дерматолог </w:t>
            </w:r>
          </w:p>
        </w:tc>
        <w:tc>
          <w:tcPr>
            <w:tcW w:w="2337" w:type="dxa"/>
          </w:tcPr>
          <w:p w14:paraId="0D7BA3D8" w14:textId="77777777" w:rsidR="00E33B19" w:rsidRPr="002C1B5E" w:rsidRDefault="00E82017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Сухость кожи и ее причины</w:t>
            </w:r>
          </w:p>
        </w:tc>
      </w:tr>
      <w:tr w:rsidR="00E33B19" w14:paraId="5DDF697A" w14:textId="77777777" w:rsidTr="002C1B5E">
        <w:tc>
          <w:tcPr>
            <w:tcW w:w="2336" w:type="dxa"/>
          </w:tcPr>
          <w:p w14:paraId="253580F3" w14:textId="77777777" w:rsidR="00E33B19" w:rsidRPr="002C1B5E" w:rsidRDefault="00E33B19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4»</w:t>
            </w:r>
          </w:p>
        </w:tc>
        <w:tc>
          <w:tcPr>
            <w:tcW w:w="2336" w:type="dxa"/>
          </w:tcPr>
          <w:p w14:paraId="10A0BBBA" w14:textId="77777777" w:rsidR="00E33B19" w:rsidRPr="002C1B5E" w:rsidRDefault="00E82017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="00E33B1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36" w:type="dxa"/>
          </w:tcPr>
          <w:p w14:paraId="014E930F" w14:textId="77777777" w:rsidR="00E33B19" w:rsidRPr="002C1B5E" w:rsidRDefault="00E82017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</w:tc>
        <w:tc>
          <w:tcPr>
            <w:tcW w:w="2337" w:type="dxa"/>
          </w:tcPr>
          <w:p w14:paraId="3E6C5AAD" w14:textId="77777777" w:rsidR="00E33B19" w:rsidRPr="002C1B5E" w:rsidRDefault="00BB79DC" w:rsidP="00E3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при сахарном диабете</w:t>
            </w:r>
          </w:p>
        </w:tc>
      </w:tr>
      <w:tr w:rsidR="00E630C6" w14:paraId="11961379" w14:textId="77777777" w:rsidTr="00986432">
        <w:tc>
          <w:tcPr>
            <w:tcW w:w="9345" w:type="dxa"/>
            <w:gridSpan w:val="4"/>
          </w:tcPr>
          <w:p w14:paraId="5EDE4F53" w14:textId="77777777" w:rsidR="00E630C6" w:rsidRPr="002C1B5E" w:rsidRDefault="00E630C6" w:rsidP="00E63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215619">
              <w:rPr>
                <w:rFonts w:ascii="Times New Roman" w:hAnsi="Times New Roman" w:cs="Times New Roman"/>
                <w:b/>
              </w:rPr>
              <w:t xml:space="preserve"> 2024 года</w:t>
            </w:r>
          </w:p>
        </w:tc>
      </w:tr>
      <w:tr w:rsidR="00252D38" w14:paraId="157C1C17" w14:textId="77777777" w:rsidTr="002C1B5E">
        <w:tc>
          <w:tcPr>
            <w:tcW w:w="2336" w:type="dxa"/>
          </w:tcPr>
          <w:p w14:paraId="4575C726" w14:textId="77777777" w:rsidR="00252D38" w:rsidRPr="002C1B5E" w:rsidRDefault="00252D3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1»</w:t>
            </w:r>
          </w:p>
        </w:tc>
        <w:tc>
          <w:tcPr>
            <w:tcW w:w="2336" w:type="dxa"/>
          </w:tcPr>
          <w:p w14:paraId="5265CD80" w14:textId="77777777" w:rsidR="00252D38" w:rsidRPr="002C1B5E" w:rsidRDefault="00252D3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336" w:type="dxa"/>
          </w:tcPr>
          <w:p w14:paraId="26899965" w14:textId="77777777" w:rsidR="00252D38" w:rsidRPr="002C1B5E" w:rsidRDefault="001D0E6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</w:t>
            </w:r>
          </w:p>
        </w:tc>
        <w:tc>
          <w:tcPr>
            <w:tcW w:w="2337" w:type="dxa"/>
          </w:tcPr>
          <w:p w14:paraId="07CE6EC4" w14:textId="77777777" w:rsidR="00252D38" w:rsidRPr="002C1B5E" w:rsidRDefault="006540C7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Гипертоническая болезнь</w:t>
            </w:r>
          </w:p>
        </w:tc>
      </w:tr>
      <w:tr w:rsidR="00252D38" w14:paraId="2B4976DC" w14:textId="77777777" w:rsidTr="002C1B5E">
        <w:tc>
          <w:tcPr>
            <w:tcW w:w="2336" w:type="dxa"/>
          </w:tcPr>
          <w:p w14:paraId="554E4B63" w14:textId="77777777" w:rsidR="00252D38" w:rsidRPr="002C1B5E" w:rsidRDefault="00AE5D0B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252D38">
              <w:rPr>
                <w:rFonts w:ascii="Times New Roman" w:hAnsi="Times New Roman" w:cs="Times New Roman"/>
              </w:rPr>
              <w:t>УЗ АО «ГП № 2»</w:t>
            </w:r>
          </w:p>
        </w:tc>
        <w:tc>
          <w:tcPr>
            <w:tcW w:w="2336" w:type="dxa"/>
          </w:tcPr>
          <w:p w14:paraId="37AEF52C" w14:textId="77777777" w:rsidR="00252D38" w:rsidRPr="002C1B5E" w:rsidRDefault="00252D3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336" w:type="dxa"/>
          </w:tcPr>
          <w:p w14:paraId="4E007B84" w14:textId="77777777" w:rsidR="00252D38" w:rsidRPr="002C1B5E" w:rsidRDefault="001D0E6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Невролог </w:t>
            </w:r>
          </w:p>
        </w:tc>
        <w:tc>
          <w:tcPr>
            <w:tcW w:w="2337" w:type="dxa"/>
          </w:tcPr>
          <w:p w14:paraId="038F4B54" w14:textId="77777777" w:rsidR="00252D38" w:rsidRPr="002C1B5E" w:rsidRDefault="00AE5D0B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инсульта</w:t>
            </w:r>
          </w:p>
        </w:tc>
      </w:tr>
      <w:tr w:rsidR="00252D38" w14:paraId="1B0310CC" w14:textId="77777777" w:rsidTr="002C1B5E">
        <w:tc>
          <w:tcPr>
            <w:tcW w:w="2336" w:type="dxa"/>
          </w:tcPr>
          <w:p w14:paraId="3C61A93E" w14:textId="77777777" w:rsidR="00252D38" w:rsidRPr="002C1B5E" w:rsidRDefault="00252D3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3»</w:t>
            </w:r>
          </w:p>
        </w:tc>
        <w:tc>
          <w:tcPr>
            <w:tcW w:w="2336" w:type="dxa"/>
          </w:tcPr>
          <w:p w14:paraId="09A688C4" w14:textId="77777777" w:rsidR="00252D38" w:rsidRPr="002C1B5E" w:rsidRDefault="00252D3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336" w:type="dxa"/>
          </w:tcPr>
          <w:p w14:paraId="54D9877E" w14:textId="77777777" w:rsidR="00252D38" w:rsidRPr="002C1B5E" w:rsidRDefault="001D0E6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Терапевт отделения медицинской профилактики</w:t>
            </w:r>
          </w:p>
        </w:tc>
        <w:tc>
          <w:tcPr>
            <w:tcW w:w="2337" w:type="dxa"/>
          </w:tcPr>
          <w:p w14:paraId="382FC0C5" w14:textId="77777777" w:rsidR="00252D38" w:rsidRPr="002C1B5E" w:rsidRDefault="001D0E6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Факторы риска: </w:t>
            </w:r>
            <w:proofErr w:type="spellStart"/>
            <w:r>
              <w:rPr>
                <w:rFonts w:ascii="Times New Roman" w:hAnsi="Times New Roman" w:cs="Times New Roman"/>
              </w:rPr>
              <w:t>гиперхолестеринемия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2D38" w14:paraId="451B7188" w14:textId="77777777" w:rsidTr="002C1B5E">
        <w:tc>
          <w:tcPr>
            <w:tcW w:w="2336" w:type="dxa"/>
          </w:tcPr>
          <w:p w14:paraId="5FA823AC" w14:textId="77777777" w:rsidR="00252D38" w:rsidRPr="002C1B5E" w:rsidRDefault="00252D3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4»</w:t>
            </w:r>
          </w:p>
        </w:tc>
        <w:tc>
          <w:tcPr>
            <w:tcW w:w="2336" w:type="dxa"/>
          </w:tcPr>
          <w:p w14:paraId="506D54DA" w14:textId="77777777" w:rsidR="00252D38" w:rsidRPr="002C1B5E" w:rsidRDefault="00252D3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336" w:type="dxa"/>
          </w:tcPr>
          <w:p w14:paraId="0D5D0118" w14:textId="77777777" w:rsidR="00252D38" w:rsidRPr="002C1B5E" w:rsidRDefault="001D0E6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Гериатр</w:t>
            </w:r>
          </w:p>
        </w:tc>
        <w:tc>
          <w:tcPr>
            <w:tcW w:w="2337" w:type="dxa"/>
          </w:tcPr>
          <w:p w14:paraId="43FFBDA6" w14:textId="77777777" w:rsidR="00252D38" w:rsidRPr="002C1B5E" w:rsidRDefault="00BB79DC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деменции</w:t>
            </w:r>
          </w:p>
        </w:tc>
      </w:tr>
      <w:tr w:rsidR="001D0E68" w14:paraId="36F220EF" w14:textId="77777777" w:rsidTr="00201FA4">
        <w:tc>
          <w:tcPr>
            <w:tcW w:w="9345" w:type="dxa"/>
            <w:gridSpan w:val="4"/>
          </w:tcPr>
          <w:p w14:paraId="48DF3B48" w14:textId="77777777" w:rsidR="001D0E68" w:rsidRPr="002C1B5E" w:rsidRDefault="001D0E68" w:rsidP="00252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Pr="00215619">
              <w:rPr>
                <w:rFonts w:ascii="Times New Roman" w:hAnsi="Times New Roman" w:cs="Times New Roman"/>
                <w:b/>
              </w:rPr>
              <w:t xml:space="preserve"> 2024 года</w:t>
            </w:r>
          </w:p>
        </w:tc>
      </w:tr>
      <w:tr w:rsidR="00E41F60" w14:paraId="477EC3D8" w14:textId="77777777" w:rsidTr="002C1B5E">
        <w:tc>
          <w:tcPr>
            <w:tcW w:w="2336" w:type="dxa"/>
          </w:tcPr>
          <w:p w14:paraId="01E63A42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1»</w:t>
            </w:r>
          </w:p>
        </w:tc>
        <w:tc>
          <w:tcPr>
            <w:tcW w:w="2336" w:type="dxa"/>
          </w:tcPr>
          <w:p w14:paraId="7855A9C0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336" w:type="dxa"/>
          </w:tcPr>
          <w:p w14:paraId="095E184D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Терапевт отделения медицинской профилактики</w:t>
            </w:r>
          </w:p>
        </w:tc>
        <w:tc>
          <w:tcPr>
            <w:tcW w:w="2337" w:type="dxa"/>
          </w:tcPr>
          <w:p w14:paraId="79D6FB97" w14:textId="77777777" w:rsidR="00E41F60" w:rsidRPr="002C1B5E" w:rsidRDefault="006540C7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жизни. Основные аспекты</w:t>
            </w:r>
          </w:p>
        </w:tc>
      </w:tr>
      <w:tr w:rsidR="00E41F60" w14:paraId="4EA2FD24" w14:textId="77777777" w:rsidTr="002C1B5E">
        <w:tc>
          <w:tcPr>
            <w:tcW w:w="2336" w:type="dxa"/>
          </w:tcPr>
          <w:p w14:paraId="652C1633" w14:textId="77777777" w:rsidR="00E41F60" w:rsidRPr="002C1B5E" w:rsidRDefault="00AE5D0B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E41F60">
              <w:rPr>
                <w:rFonts w:ascii="Times New Roman" w:hAnsi="Times New Roman" w:cs="Times New Roman"/>
              </w:rPr>
              <w:t>УЗ АО «ГП № 2»</w:t>
            </w:r>
          </w:p>
        </w:tc>
        <w:tc>
          <w:tcPr>
            <w:tcW w:w="2336" w:type="dxa"/>
          </w:tcPr>
          <w:p w14:paraId="675C8F79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336" w:type="dxa"/>
          </w:tcPr>
          <w:p w14:paraId="64F8F2D7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</w:t>
            </w:r>
          </w:p>
        </w:tc>
        <w:tc>
          <w:tcPr>
            <w:tcW w:w="2337" w:type="dxa"/>
          </w:tcPr>
          <w:p w14:paraId="3D8912CC" w14:textId="77777777" w:rsidR="00E41F60" w:rsidRPr="002C1B5E" w:rsidRDefault="00AE5D0B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при заболеваниях органов пищеварения</w:t>
            </w:r>
          </w:p>
        </w:tc>
      </w:tr>
      <w:tr w:rsidR="00E41F60" w14:paraId="5B5B31FD" w14:textId="77777777" w:rsidTr="002C1B5E">
        <w:tc>
          <w:tcPr>
            <w:tcW w:w="2336" w:type="dxa"/>
          </w:tcPr>
          <w:p w14:paraId="5DD63088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3»</w:t>
            </w:r>
          </w:p>
        </w:tc>
        <w:tc>
          <w:tcPr>
            <w:tcW w:w="2336" w:type="dxa"/>
          </w:tcPr>
          <w:p w14:paraId="7D10C52B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336" w:type="dxa"/>
          </w:tcPr>
          <w:p w14:paraId="0768F4D1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Ревматолог </w:t>
            </w:r>
          </w:p>
        </w:tc>
        <w:tc>
          <w:tcPr>
            <w:tcW w:w="2337" w:type="dxa"/>
          </w:tcPr>
          <w:p w14:paraId="6084A282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Артрозы, их профилактика</w:t>
            </w:r>
          </w:p>
        </w:tc>
      </w:tr>
      <w:tr w:rsidR="00E41F60" w14:paraId="3D79353F" w14:textId="77777777" w:rsidTr="002C1B5E">
        <w:tc>
          <w:tcPr>
            <w:tcW w:w="2336" w:type="dxa"/>
          </w:tcPr>
          <w:p w14:paraId="54998BCE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АО «ГП № 4»</w:t>
            </w:r>
          </w:p>
        </w:tc>
        <w:tc>
          <w:tcPr>
            <w:tcW w:w="2336" w:type="dxa"/>
          </w:tcPr>
          <w:p w14:paraId="21952FF6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336" w:type="dxa"/>
          </w:tcPr>
          <w:p w14:paraId="735DA6D6" w14:textId="77777777" w:rsidR="00E41F60" w:rsidRPr="002C1B5E" w:rsidRDefault="00E41F60" w:rsidP="00E4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Невролог </w:t>
            </w:r>
          </w:p>
        </w:tc>
        <w:tc>
          <w:tcPr>
            <w:tcW w:w="2337" w:type="dxa"/>
          </w:tcPr>
          <w:p w14:paraId="6AD661F7" w14:textId="77777777" w:rsidR="00E41F60" w:rsidRPr="002C1B5E" w:rsidRDefault="00BB79DC" w:rsidP="00E41F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Дорсопатии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понятие, профилактика </w:t>
            </w:r>
          </w:p>
        </w:tc>
      </w:tr>
    </w:tbl>
    <w:p w14:paraId="6DFC76BE" w14:textId="77777777" w:rsidR="00E93F5C" w:rsidRPr="002C1B5E" w:rsidRDefault="00E93F5C" w:rsidP="00AF17E5">
      <w:pPr>
        <w:rPr>
          <w:rFonts w:ascii="Times New Roman" w:hAnsi="Times New Roman" w:cs="Times New Roman"/>
          <w:b/>
        </w:rPr>
      </w:pPr>
    </w:p>
    <w:sectPr w:rsidR="00E93F5C" w:rsidRPr="002C1B5E" w:rsidSect="00AF17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5D"/>
    <w:rsid w:val="001874F2"/>
    <w:rsid w:val="001D0E68"/>
    <w:rsid w:val="00215619"/>
    <w:rsid w:val="00252D38"/>
    <w:rsid w:val="002C1B5E"/>
    <w:rsid w:val="003B0E48"/>
    <w:rsid w:val="004A7548"/>
    <w:rsid w:val="005C116B"/>
    <w:rsid w:val="006540C7"/>
    <w:rsid w:val="007F30D3"/>
    <w:rsid w:val="00A10E5D"/>
    <w:rsid w:val="00A73AD1"/>
    <w:rsid w:val="00AE5D0B"/>
    <w:rsid w:val="00AF17E5"/>
    <w:rsid w:val="00BB6097"/>
    <w:rsid w:val="00BB79DC"/>
    <w:rsid w:val="00C17DAC"/>
    <w:rsid w:val="00E33B19"/>
    <w:rsid w:val="00E41F60"/>
    <w:rsid w:val="00E630C6"/>
    <w:rsid w:val="00E82017"/>
    <w:rsid w:val="00E93F5C"/>
    <w:rsid w:val="00F20B4A"/>
    <w:rsid w:val="00FC72CE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4D34"/>
  <w15:chartTrackingRefBased/>
  <w15:docId w15:val="{1D7CCD96-A5C4-4435-BECE-91CA3425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Наталья Владимировна</dc:creator>
  <cp:keywords/>
  <dc:description/>
  <cp:lastModifiedBy>Admin</cp:lastModifiedBy>
  <cp:revision>25</cp:revision>
  <dcterms:created xsi:type="dcterms:W3CDTF">2024-06-26T06:49:00Z</dcterms:created>
  <dcterms:modified xsi:type="dcterms:W3CDTF">2024-10-31T05:36:00Z</dcterms:modified>
</cp:coreProperties>
</file>